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66" w:rsidRDefault="00AD2CC8" w:rsidP="00874739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 w:rsidRPr="00AD2CC8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846455" cy="77089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5EB" w:rsidRDefault="00874739" w:rsidP="00874739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SZERB K</w:t>
      </w:r>
      <w:r>
        <w:rPr>
          <w:rFonts w:ascii="Times New Roman" w:hAnsi="Times New Roman" w:cs="Times New Roman"/>
          <w:sz w:val="24"/>
          <w:szCs w:val="24"/>
          <w:lang w:val="hu-HU"/>
        </w:rPr>
        <w:t>ÖZTÁRSASÁG</w:t>
      </w:r>
    </w:p>
    <w:p w:rsidR="00874739" w:rsidRDefault="00874739" w:rsidP="00874739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VAJDASÁG AUTONÓM TARTOMÁNY </w:t>
      </w:r>
    </w:p>
    <w:p w:rsidR="00874739" w:rsidRDefault="00874739" w:rsidP="00874739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</w:t>
      </w:r>
    </w:p>
    <w:p w:rsidR="00874739" w:rsidRDefault="00A95154" w:rsidP="00A95154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KÖZSÉG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POLGÁRMESTERE </w:t>
      </w:r>
    </w:p>
    <w:p w:rsidR="00DB38DF" w:rsidRDefault="00A95154" w:rsidP="00DB38DF">
      <w:pPr>
        <w:tabs>
          <w:tab w:val="right" w:pos="9072"/>
        </w:tabs>
        <w:rPr>
          <w:bCs/>
          <w:color w:val="000000"/>
          <w:lang w:val="sr-Cyrl-CS"/>
        </w:rPr>
      </w:pPr>
      <w:r>
        <w:t xml:space="preserve">Szám: </w:t>
      </w:r>
      <w:r w:rsidR="00DB38DF">
        <w:rPr>
          <w:shd w:val="clear" w:color="auto" w:fill="FFFFFF"/>
        </w:rPr>
        <w:t>000748975 2024 08858 002 000 000 001</w:t>
      </w:r>
    </w:p>
    <w:p w:rsidR="00874739" w:rsidRDefault="00A95154" w:rsidP="00874739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 2024. február 2</w:t>
      </w:r>
      <w:r w:rsidR="00387670">
        <w:rPr>
          <w:rFonts w:ascii="Times New Roman" w:hAnsi="Times New Roman" w:cs="Times New Roman"/>
          <w:sz w:val="24"/>
          <w:szCs w:val="24"/>
          <w:lang w:val="hu-HU"/>
        </w:rPr>
        <w:t>8</w:t>
      </w:r>
      <w:r>
        <w:rPr>
          <w:rFonts w:ascii="Times New Roman" w:hAnsi="Times New Roman" w:cs="Times New Roman"/>
          <w:sz w:val="24"/>
          <w:szCs w:val="24"/>
          <w:lang w:val="hu-HU"/>
        </w:rPr>
        <w:t>-</w:t>
      </w:r>
      <w:r w:rsidR="00387670">
        <w:rPr>
          <w:rFonts w:ascii="Times New Roman" w:hAnsi="Times New Roman" w:cs="Times New Roman"/>
          <w:sz w:val="24"/>
          <w:szCs w:val="24"/>
          <w:lang w:val="hu-HU"/>
        </w:rPr>
        <w:t>án</w:t>
      </w:r>
    </w:p>
    <w:p w:rsidR="00874739" w:rsidRDefault="00874739" w:rsidP="00874739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 e n 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</w:p>
    <w:p w:rsidR="00A95154" w:rsidRDefault="00A95154" w:rsidP="00874739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Fő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tér  2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874739" w:rsidRDefault="00874739" w:rsidP="00874739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A95154" w:rsidRDefault="00A95154" w:rsidP="00A95154">
      <w:pPr>
        <w:jc w:val="center"/>
        <w:rPr>
          <w:b/>
        </w:rPr>
      </w:pPr>
      <w:r>
        <w:rPr>
          <w:b/>
        </w:rPr>
        <w:t xml:space="preserve">P Á L Y Á Z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T O T</w:t>
      </w:r>
    </w:p>
    <w:p w:rsidR="00A95154" w:rsidRDefault="00A95154" w:rsidP="00A95154">
      <w:pPr>
        <w:jc w:val="center"/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2024. évben a  </w:t>
      </w:r>
      <w:r>
        <w:rPr>
          <w:b/>
          <w:bCs/>
        </w:rPr>
        <w:t>nyilvános tájékoztatás terén a  médiatartalmú  gyártási projektumok társfinanszírozására</w:t>
      </w:r>
      <w:r>
        <w:t xml:space="preserve"> </w:t>
      </w:r>
    </w:p>
    <w:p w:rsidR="00A95154" w:rsidRDefault="00A95154" w:rsidP="00A95154">
      <w:pPr>
        <w:jc w:val="center"/>
      </w:pPr>
    </w:p>
    <w:p w:rsidR="00A95154" w:rsidRDefault="00A95154" w:rsidP="00A95154">
      <w:pPr>
        <w:jc w:val="both"/>
      </w:pPr>
      <w:r>
        <w:t xml:space="preserve">A </w:t>
      </w:r>
      <w:proofErr w:type="gramStart"/>
      <w:r>
        <w:t>pályázatot  a</w:t>
      </w:r>
      <w:proofErr w:type="gramEnd"/>
      <w:r>
        <w:t xml:space="preserve">  médiatartalmú  gyártás  pénzügyi támogatására  írjuk  ki, amely  hozzájárul   Zenta község területén   a  polgárok nyilvános  tájékoztatása  közérdek megvalósításához,  amely  a  nyilvános  tájékoztatásról és  a médiákról szóló  törvény 15. szakaszában  került meghatározásra,  és közzé kell tenni  Zenta község honlapján. </w:t>
      </w:r>
    </w:p>
    <w:p w:rsidR="00A95154" w:rsidRDefault="00A95154" w:rsidP="00A95154">
      <w:pPr>
        <w:jc w:val="both"/>
      </w:pPr>
    </w:p>
    <w:p w:rsidR="00A95154" w:rsidRDefault="00A95154" w:rsidP="00A95154">
      <w:pPr>
        <w:jc w:val="both"/>
      </w:pPr>
      <w:r>
        <w:t xml:space="preserve">A jelen pályázatra kiválasztott </w:t>
      </w:r>
      <w:proofErr w:type="gramStart"/>
      <w:r>
        <w:t>eszközök  550.</w:t>
      </w:r>
      <w:proofErr w:type="gramEnd"/>
      <w:r>
        <w:t xml:space="preserve">000,00 dinárt tesznek  ki.  </w:t>
      </w:r>
    </w:p>
    <w:p w:rsidR="00A95154" w:rsidRDefault="00A95154" w:rsidP="00A95154">
      <w:pPr>
        <w:jc w:val="both"/>
      </w:pPr>
    </w:p>
    <w:p w:rsidR="00A95154" w:rsidRDefault="00A95154" w:rsidP="00A95154">
      <w:pPr>
        <w:jc w:val="both"/>
      </w:pPr>
      <w:r>
        <w:t xml:space="preserve">A </w:t>
      </w:r>
      <w:proofErr w:type="gramStart"/>
      <w:r>
        <w:t>projektum  társfinanszírozására</w:t>
      </w:r>
      <w:proofErr w:type="gramEnd"/>
      <w:r>
        <w:t xml:space="preserve">  az eszközök legalacsonyabb összege,  amely  jóváhagyható  100.000,00 dinárt, míg a legmagasabb összege  550.000,00 dinárt tesz ki.  </w:t>
      </w:r>
    </w:p>
    <w:p w:rsidR="00A95154" w:rsidRDefault="00A95154" w:rsidP="00A95154">
      <w:pPr>
        <w:jc w:val="both"/>
      </w:pPr>
    </w:p>
    <w:p w:rsidR="00A95154" w:rsidRDefault="00A95154" w:rsidP="00A95154">
      <w:pPr>
        <w:jc w:val="both"/>
      </w:pPr>
      <w:r>
        <w:t xml:space="preserve">A pályázat résztvevői a médiagyártású tartalmakra  a nyomtatott médiákra  és újságügynökségek, </w:t>
      </w:r>
      <w:r>
        <w:rPr>
          <w:b/>
          <w:bCs/>
        </w:rPr>
        <w:t xml:space="preserve">összhangban  a  kis  értékű támogatás (de  </w:t>
      </w:r>
      <w:proofErr w:type="spellStart"/>
      <w:r>
        <w:rPr>
          <w:b/>
          <w:bCs/>
        </w:rPr>
        <w:t>minimis</w:t>
      </w:r>
      <w:proofErr w:type="spellEnd"/>
      <w:r>
        <w:rPr>
          <w:b/>
          <w:bCs/>
        </w:rPr>
        <w:t xml:space="preserve">  támogatás) odaítélése  szabályaival  és   feltételeivel,  </w:t>
      </w:r>
      <w:r>
        <w:t xml:space="preserve">benyújthatja   kérelmét a  projektum társfinanszírozására, </w:t>
      </w:r>
      <w:r w:rsidR="006D2CC3">
        <w:t xml:space="preserve">az </w:t>
      </w:r>
      <w:proofErr w:type="gramStart"/>
      <w:r w:rsidR="006D2CC3">
        <w:t>összegben</w:t>
      </w:r>
      <w:proofErr w:type="gramEnd"/>
      <w:r w:rsidR="006D2CC3">
        <w:t xml:space="preserve"> </w:t>
      </w:r>
      <w:r>
        <w:t>amely   nem haladja meg  a  társfinanszírozásra javasolt projekt</w:t>
      </w:r>
      <w:r w:rsidR="006D2CC3">
        <w:t xml:space="preserve"> igazolt  költségeinek 80%-át,   de legfeljebb a  pályázatban megállapított összegig.  </w:t>
      </w:r>
    </w:p>
    <w:p w:rsidR="006D2CC3" w:rsidRDefault="006D2CC3" w:rsidP="00A95154">
      <w:pPr>
        <w:jc w:val="both"/>
      </w:pPr>
    </w:p>
    <w:p w:rsidR="006D2CC3" w:rsidRDefault="006D2CC3" w:rsidP="006D2CC3">
      <w:pPr>
        <w:jc w:val="both"/>
      </w:pPr>
      <w:r>
        <w:t xml:space="preserve">A pályázat résztvevői a médiagyártású tartalmakra a nyomtatott médiákra és újságügynökségek, </w:t>
      </w:r>
      <w:r>
        <w:rPr>
          <w:b/>
          <w:bCs/>
        </w:rPr>
        <w:t xml:space="preserve">összhangban a nyilvános tájékoztatás terén 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 az állami támogatás összehangolt   szabályaival  és   feltételeivel,  </w:t>
      </w:r>
      <w:r>
        <w:t xml:space="preserve">benyújthatja   kérelmét a  projektum társfinanszírozására, az összegben amely   nem haladja meg  a  társfinanszírozásra javasolt projekt igazolt  költségeinek 80%-át,   de legfeljebb a  pályázatban megállapított összegig.  </w:t>
      </w:r>
    </w:p>
    <w:p w:rsidR="006D2CC3" w:rsidRDefault="006D2CC3" w:rsidP="00A95154">
      <w:pPr>
        <w:jc w:val="both"/>
      </w:pPr>
    </w:p>
    <w:p w:rsidR="006D2CC3" w:rsidRDefault="006D2CC3" w:rsidP="006D2CC3">
      <w:pPr>
        <w:jc w:val="both"/>
      </w:pPr>
      <w:r>
        <w:t xml:space="preserve">A pályázat résztvevői a médiagyártású tartalmakra a nyomtatott médiákra és újságügynökségek, </w:t>
      </w:r>
      <w:r>
        <w:rPr>
          <w:b/>
          <w:bCs/>
        </w:rPr>
        <w:t xml:space="preserve">összhangban a nyilvános tájékoztatás terén 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 az állami támogatás összehangolt   szabályaival  és   feltételeivel,  </w:t>
      </w:r>
      <w:r>
        <w:t xml:space="preserve">benyújthatja   kérelmét a  projektum társfinanszírozására, az összegben amely   nem haladja meg  a  társfinanszírozásra javasolt projekt igazolt  költségeinek 50%-át a médiatartalmú gyártásra,   de legfeljebb a  pályázatban megállapított összegig. </w:t>
      </w:r>
    </w:p>
    <w:p w:rsidR="006D2CC3" w:rsidRDefault="006D2CC3" w:rsidP="006D2CC3">
      <w:pPr>
        <w:jc w:val="both"/>
      </w:pPr>
    </w:p>
    <w:p w:rsidR="006D2CC3" w:rsidRDefault="006D2CC3" w:rsidP="006D2CC3">
      <w:pPr>
        <w:jc w:val="both"/>
        <w:rPr>
          <w:rStyle w:val="rynqvb"/>
        </w:rPr>
      </w:pPr>
      <w:r>
        <w:rPr>
          <w:rStyle w:val="rynqvb"/>
        </w:rPr>
        <w:t xml:space="preserve">Kivételesen, a nyilvános tájékoztatás terén nyújtott állami támogatás odaítélésének feltételeivel és kritériumaival összhangban, a törvény 18. szakaszának 1. bekezdése szerint a televíziós médiatartalom előállítására kiírt pályázaton résztvevő kérelmet nyújthat be </w:t>
      </w:r>
      <w:proofErr w:type="gramStart"/>
      <w:r>
        <w:rPr>
          <w:rStyle w:val="rynqvb"/>
        </w:rPr>
        <w:t>a  projektek</w:t>
      </w:r>
      <w:proofErr w:type="gramEnd"/>
      <w:r>
        <w:rPr>
          <w:rStyle w:val="rynqvb"/>
        </w:rPr>
        <w:t xml:space="preserve"> társfinanszírozása az igazolt költségek 80%-át meg nem haladó összegben, ha a </w:t>
      </w:r>
      <w:r>
        <w:rPr>
          <w:rStyle w:val="rynqvb"/>
        </w:rPr>
        <w:lastRenderedPageBreak/>
        <w:t xml:space="preserve">pályázatot olyan médiatartalom-gyártási  </w:t>
      </w:r>
      <w:proofErr w:type="spellStart"/>
      <w:r>
        <w:rPr>
          <w:rStyle w:val="rynqvb"/>
        </w:rPr>
        <w:t>projekumokra</w:t>
      </w:r>
      <w:proofErr w:type="spellEnd"/>
      <w:r>
        <w:rPr>
          <w:rStyle w:val="rynqvb"/>
        </w:rPr>
        <w:t xml:space="preserve"> írják ki, </w:t>
      </w:r>
      <w:r w:rsidRPr="006D2CC3">
        <w:rPr>
          <w:rStyle w:val="rynqvb"/>
          <w:b/>
          <w:bCs/>
        </w:rPr>
        <w:t>amelyek kereske</w:t>
      </w:r>
      <w:r>
        <w:rPr>
          <w:rStyle w:val="rynqvb"/>
          <w:b/>
          <w:bCs/>
        </w:rPr>
        <w:t>delmi hasznosítását nincs előirányozva, éspedig</w:t>
      </w:r>
      <w:r w:rsidRPr="006D2CC3">
        <w:rPr>
          <w:rStyle w:val="rynqvb"/>
          <w:b/>
          <w:bCs/>
        </w:rPr>
        <w:t>:</w:t>
      </w:r>
      <w:r>
        <w:rPr>
          <w:rStyle w:val="rynqvb"/>
        </w:rPr>
        <w:t xml:space="preserve"> </w:t>
      </w:r>
    </w:p>
    <w:p w:rsidR="006D2CC3" w:rsidRDefault="006D2CC3" w:rsidP="006D2CC3">
      <w:pPr>
        <w:jc w:val="both"/>
        <w:rPr>
          <w:rStyle w:val="rynqvb"/>
        </w:rPr>
      </w:pPr>
      <w:r>
        <w:rPr>
          <w:rStyle w:val="rynqvb"/>
        </w:rPr>
        <w:t xml:space="preserve">1) szociálisan érzékeny csoportoknak, például gyermekeknek és fiataloknak, nőknek, időseknek, szociálisan és egészségkárosodott személyeknek, fogyatékkal élőknek, </w:t>
      </w:r>
      <w:proofErr w:type="spellStart"/>
      <w:r>
        <w:rPr>
          <w:rStyle w:val="rynqvb"/>
        </w:rPr>
        <w:t>LMBT-közösség</w:t>
      </w:r>
      <w:proofErr w:type="spellEnd"/>
      <w:r>
        <w:rPr>
          <w:rStyle w:val="rynqvb"/>
        </w:rPr>
        <w:t xml:space="preserve"> tagjainak, etnikai kisebbségek tagjainak stb. szóló médiatartalom készítése; </w:t>
      </w:r>
    </w:p>
    <w:p w:rsidR="00896FE5" w:rsidRDefault="006D2CC3" w:rsidP="006D2CC3">
      <w:pPr>
        <w:jc w:val="both"/>
        <w:rPr>
          <w:rStyle w:val="rynqvb"/>
        </w:rPr>
      </w:pPr>
      <w:r>
        <w:rPr>
          <w:rStyle w:val="rynqvb"/>
        </w:rPr>
        <w:t xml:space="preserve">2) olyan médiatartalom gyártása, amely mind a szerb nép, mind a nemzeti kisebbségek kulturális identitásának megőrzését és kifejezését szolgálja, számot viselve, hogy a nemzeti kisebbségek bizonyos műsoregységeket anyanyelvükön és írásmódjukon követnek; </w:t>
      </w:r>
    </w:p>
    <w:p w:rsidR="00896FE5" w:rsidRDefault="006D2CC3" w:rsidP="006D2CC3">
      <w:pPr>
        <w:jc w:val="both"/>
        <w:rPr>
          <w:rStyle w:val="rynqvb"/>
        </w:rPr>
      </w:pPr>
      <w:r>
        <w:rPr>
          <w:rStyle w:val="rynqvb"/>
        </w:rPr>
        <w:t xml:space="preserve">3) a tudomány, az általános műveltség, ezen belül a médiaműveltség az oktatási rendszer részeként, az egészségnevelés és a környezetvédelemmel kapcsolatos nevelés témakörét népszerűsítő és megerősítő médiatartalom készítése; </w:t>
      </w:r>
    </w:p>
    <w:p w:rsidR="00896FE5" w:rsidRDefault="006D2CC3" w:rsidP="00896FE5">
      <w:pPr>
        <w:jc w:val="both"/>
        <w:rPr>
          <w:rStyle w:val="rynqvb"/>
        </w:rPr>
      </w:pPr>
      <w:r>
        <w:rPr>
          <w:rStyle w:val="rynqvb"/>
        </w:rPr>
        <w:t>4</w:t>
      </w:r>
      <w:r w:rsidR="00896FE5">
        <w:rPr>
          <w:rStyle w:val="rynqvb"/>
        </w:rPr>
        <w:t xml:space="preserve">) a külföldön élő </w:t>
      </w:r>
      <w:r>
        <w:rPr>
          <w:rStyle w:val="rynqvb"/>
        </w:rPr>
        <w:t xml:space="preserve">polgáraink, valamint a Szerb Köztársaság területén kívül élő szerbek tagjainak tájékoztatására </w:t>
      </w:r>
      <w:r w:rsidR="00896FE5">
        <w:rPr>
          <w:rStyle w:val="rynqvb"/>
        </w:rPr>
        <w:t>szolgáló médiatartalom gyártása</w:t>
      </w:r>
      <w:r>
        <w:rPr>
          <w:rStyle w:val="rynqvb"/>
        </w:rPr>
        <w:t xml:space="preserve"> szerb nyelven; </w:t>
      </w:r>
    </w:p>
    <w:p w:rsidR="00896FE5" w:rsidRDefault="00896FE5" w:rsidP="00896FE5">
      <w:pPr>
        <w:jc w:val="both"/>
        <w:rPr>
          <w:rStyle w:val="rynqvb"/>
        </w:rPr>
      </w:pPr>
      <w:r>
        <w:rPr>
          <w:rStyle w:val="rynqvb"/>
        </w:rPr>
        <w:t>5</w:t>
      </w:r>
      <w:r w:rsidR="006D2CC3">
        <w:rPr>
          <w:rStyle w:val="rynqvb"/>
        </w:rPr>
        <w:t xml:space="preserve">) a kulturális örökség bemutatására </w:t>
      </w:r>
      <w:r>
        <w:rPr>
          <w:rStyle w:val="rynqvb"/>
        </w:rPr>
        <w:t>szolgáló médiatartalom gyártása</w:t>
      </w:r>
      <w:r w:rsidR="006D2CC3">
        <w:rPr>
          <w:rStyle w:val="rynqvb"/>
        </w:rPr>
        <w:t xml:space="preserve"> és művészi kreativitás itthon és külföldön. </w:t>
      </w:r>
    </w:p>
    <w:p w:rsidR="00896FE5" w:rsidRDefault="00896FE5" w:rsidP="00896FE5">
      <w:pPr>
        <w:jc w:val="both"/>
        <w:rPr>
          <w:rStyle w:val="rynqvb"/>
        </w:rPr>
      </w:pPr>
    </w:p>
    <w:p w:rsidR="00896FE5" w:rsidRDefault="00896FE5" w:rsidP="00896FE5">
      <w:pPr>
        <w:jc w:val="both"/>
        <w:rPr>
          <w:rStyle w:val="rynqvb"/>
        </w:rPr>
      </w:pPr>
      <w:r>
        <w:rPr>
          <w:rStyle w:val="rynqvb"/>
        </w:rPr>
        <w:t xml:space="preserve">A pályázat kiírásra kerül és az eszközök </w:t>
      </w:r>
      <w:r w:rsidR="006D2CC3">
        <w:rPr>
          <w:rStyle w:val="rynqvb"/>
        </w:rPr>
        <w:t>olyan projektekre</w:t>
      </w:r>
      <w:r>
        <w:rPr>
          <w:rStyle w:val="rynqvb"/>
        </w:rPr>
        <w:t xml:space="preserve"> kerülnek odaítélésre</w:t>
      </w:r>
      <w:r w:rsidR="006D2CC3">
        <w:rPr>
          <w:rStyle w:val="rynqvb"/>
        </w:rPr>
        <w:t>, amelyek m</w:t>
      </w:r>
      <w:r>
        <w:rPr>
          <w:rStyle w:val="rynqvb"/>
        </w:rPr>
        <w:t xml:space="preserve">egvalósítása az odaítélésről szóló </w:t>
      </w:r>
      <w:proofErr w:type="gramStart"/>
      <w:r>
        <w:rPr>
          <w:rStyle w:val="rynqvb"/>
        </w:rPr>
        <w:t xml:space="preserve">határozat </w:t>
      </w:r>
      <w:r w:rsidR="006D2CC3">
        <w:rPr>
          <w:rStyle w:val="rynqvb"/>
        </w:rPr>
        <w:t xml:space="preserve"> meghozatalától</w:t>
      </w:r>
      <w:proofErr w:type="gramEnd"/>
      <w:r>
        <w:rPr>
          <w:rStyle w:val="rynqvb"/>
        </w:rPr>
        <w:t xml:space="preserve"> számított egy évig tarthat</w:t>
      </w:r>
      <w:r w:rsidR="006D2CC3">
        <w:rPr>
          <w:rStyle w:val="rynqvb"/>
        </w:rPr>
        <w:t xml:space="preserve">. </w:t>
      </w:r>
    </w:p>
    <w:p w:rsidR="00896FE5" w:rsidRDefault="00896FE5" w:rsidP="00896FE5">
      <w:pPr>
        <w:jc w:val="both"/>
        <w:rPr>
          <w:rStyle w:val="rynqvb"/>
        </w:rPr>
      </w:pPr>
    </w:p>
    <w:p w:rsidR="006D2CC3" w:rsidRDefault="00896FE5" w:rsidP="00896FE5">
      <w:pPr>
        <w:jc w:val="both"/>
      </w:pPr>
      <w:r>
        <w:rPr>
          <w:rStyle w:val="rynqvb"/>
        </w:rPr>
        <w:t>Minden felhasználóval</w:t>
      </w:r>
      <w:r w:rsidR="006D2CC3">
        <w:rPr>
          <w:rStyle w:val="rynqvb"/>
        </w:rPr>
        <w:t xml:space="preserve"> történő szerződéskötéskor a projekt megvalósításának határideje </w:t>
      </w:r>
      <w:r>
        <w:rPr>
          <w:rStyle w:val="rynqvb"/>
        </w:rPr>
        <w:t xml:space="preserve">meghatározásra </w:t>
      </w:r>
      <w:r w:rsidR="006D2CC3">
        <w:rPr>
          <w:rStyle w:val="rynqvb"/>
        </w:rPr>
        <w:t>kerül</w:t>
      </w:r>
      <w:r>
        <w:rPr>
          <w:rStyle w:val="rynqvb"/>
        </w:rPr>
        <w:t>, összhangban</w:t>
      </w:r>
      <w:r w:rsidR="006D2CC3">
        <w:rPr>
          <w:rStyle w:val="rynqvb"/>
        </w:rPr>
        <w:t xml:space="preserve"> </w:t>
      </w:r>
      <w:r>
        <w:rPr>
          <w:rStyle w:val="rynqvb"/>
        </w:rPr>
        <w:t>a projektaktivitások tervével</w:t>
      </w:r>
      <w:r w:rsidR="006D2CC3">
        <w:rPr>
          <w:rStyle w:val="rynqvb"/>
        </w:rPr>
        <w:t>.</w:t>
      </w:r>
    </w:p>
    <w:p w:rsidR="006D2CC3" w:rsidRDefault="006D2CC3" w:rsidP="006D2CC3">
      <w:pPr>
        <w:jc w:val="both"/>
      </w:pPr>
    </w:p>
    <w:p w:rsidR="00A95154" w:rsidRDefault="00A95154" w:rsidP="00A95154">
      <w:pPr>
        <w:jc w:val="both"/>
      </w:pPr>
    </w:p>
    <w:p w:rsidR="00A95154" w:rsidRDefault="00A95154" w:rsidP="00896FE5">
      <w:pPr>
        <w:jc w:val="center"/>
        <w:rPr>
          <w:b/>
          <w:bCs/>
        </w:rPr>
      </w:pPr>
      <w:r>
        <w:rPr>
          <w:b/>
          <w:bCs/>
        </w:rPr>
        <w:t>RÉSZVÉTELI JOGOSULTSÁG</w:t>
      </w:r>
    </w:p>
    <w:p w:rsidR="00A95154" w:rsidRDefault="00A95154" w:rsidP="00A95154">
      <w:pPr>
        <w:jc w:val="both"/>
        <w:rPr>
          <w:b/>
          <w:bCs/>
        </w:rPr>
      </w:pPr>
    </w:p>
    <w:p w:rsidR="00A95154" w:rsidRDefault="00A95154" w:rsidP="00A95154">
      <w:pPr>
        <w:jc w:val="both"/>
      </w:pPr>
      <w:r>
        <w:t xml:space="preserve">A </w:t>
      </w:r>
      <w:proofErr w:type="gramStart"/>
      <w:r>
        <w:t>pályázaton  részt</w:t>
      </w:r>
      <w:proofErr w:type="gramEnd"/>
      <w:r>
        <w:t xml:space="preserve"> vehetnek  </w:t>
      </w:r>
    </w:p>
    <w:p w:rsidR="00A95154" w:rsidRDefault="00A95154" w:rsidP="00A95154">
      <w:pPr>
        <w:jc w:val="both"/>
      </w:pPr>
    </w:p>
    <w:p w:rsidR="00A95154" w:rsidRDefault="00896FE5" w:rsidP="00896FE5">
      <w:pPr>
        <w:jc w:val="both"/>
      </w:pPr>
      <w:r>
        <w:t xml:space="preserve">1) </w:t>
      </w:r>
      <w:r w:rsidR="00A95154">
        <w:t>a médiák kiadói</w:t>
      </w:r>
      <w:proofErr w:type="gramStart"/>
      <w:r w:rsidR="00A95154">
        <w:t>,  amelyek</w:t>
      </w:r>
      <w:proofErr w:type="gramEnd"/>
      <w:r w:rsidR="00A95154">
        <w:t xml:space="preserve">  bejegyzésre kerültek   a  Médiák Regiszterébe, </w:t>
      </w:r>
      <w:r>
        <w:t>összhangban  a  törvénnyel,  és  amelyeknek  van megfelelő meghatalmazásuk  a  médiaszolgáltatás nyújtására, összhangban  a törvénnyel, amely  az elektronikus  médiákat rendezi, azaz   aki be van jegyezve   a  Médiaszolgáltatások Regiszterébe,  amelyet  az elektronikus médiák   szabályozó  testülete  vezet,  amikor elektronikus médiákról van szó,</w:t>
      </w:r>
    </w:p>
    <w:p w:rsidR="00896FE5" w:rsidRDefault="00896FE5" w:rsidP="00896FE5">
      <w:pPr>
        <w:jc w:val="both"/>
      </w:pPr>
      <w:r>
        <w:t xml:space="preserve">2) a személy,  aki médiatartalmak gyártásával </w:t>
      </w:r>
      <w:proofErr w:type="gramStart"/>
      <w:r>
        <w:t>foglalkozik</w:t>
      </w:r>
      <w:proofErr w:type="gramEnd"/>
      <w:r>
        <w:t xml:space="preserve"> és  aki  csatolja a bizonyítékot, amely nem 30 napnál,  miszerint  társfinanszírozott médiatartalom médiák útján kerül megvalósításra,  amelyek eleget  tesznek  az 1.  pont  feltételeinek. </w:t>
      </w:r>
    </w:p>
    <w:p w:rsidR="00A95154" w:rsidRDefault="00A95154" w:rsidP="00A95154">
      <w:pPr>
        <w:jc w:val="both"/>
      </w:pPr>
    </w:p>
    <w:p w:rsidR="00182190" w:rsidRDefault="00182190" w:rsidP="00182190">
      <w:pPr>
        <w:jc w:val="both"/>
        <w:rPr>
          <w:rStyle w:val="rynqvb"/>
        </w:rPr>
      </w:pPr>
      <w:r>
        <w:rPr>
          <w:rStyle w:val="rynqvb"/>
        </w:rPr>
        <w:t xml:space="preserve">A nyomtatott és digitális formátumú médiatartalom-gyártási pályázaton mikro-, kis- és közép jogi személyek, vállalkozók vehetnek részt. </w:t>
      </w:r>
    </w:p>
    <w:p w:rsidR="00182190" w:rsidRDefault="00182190" w:rsidP="00182190">
      <w:pPr>
        <w:jc w:val="both"/>
        <w:rPr>
          <w:rStyle w:val="rynqvb"/>
        </w:rPr>
      </w:pPr>
    </w:p>
    <w:p w:rsidR="00182190" w:rsidRDefault="00182190" w:rsidP="00182190">
      <w:pPr>
        <w:jc w:val="both"/>
        <w:rPr>
          <w:rStyle w:val="rynqvb"/>
        </w:rPr>
      </w:pPr>
      <w:r>
        <w:rPr>
          <w:rStyle w:val="rynqvb"/>
        </w:rPr>
        <w:t xml:space="preserve">A televíziós médiatartalom-gyártási pályázaton mikro-, kis-, közép- és nagy jogi személyek, vállalkozók vehetnek részt. </w:t>
      </w:r>
    </w:p>
    <w:p w:rsidR="00182190" w:rsidRDefault="00182190" w:rsidP="00182190">
      <w:pPr>
        <w:jc w:val="both"/>
        <w:rPr>
          <w:rStyle w:val="rynqvb"/>
        </w:rPr>
      </w:pPr>
    </w:p>
    <w:p w:rsidR="00182190" w:rsidRDefault="00182190" w:rsidP="00182190">
      <w:pPr>
        <w:jc w:val="both"/>
        <w:rPr>
          <w:rStyle w:val="rynqvb"/>
        </w:rPr>
      </w:pPr>
      <w:r>
        <w:rPr>
          <w:rStyle w:val="rynqvb"/>
        </w:rPr>
        <w:t xml:space="preserve">Kiadók, azaz személyek a Szerb Köztársaság, autonóm tartomány vagy a  helyi önkormányzati egységek pályázatain társfinanszírozott </w:t>
      </w:r>
      <w:proofErr w:type="gramStart"/>
      <w:r>
        <w:rPr>
          <w:rStyle w:val="rynqvb"/>
        </w:rPr>
        <w:t>projekttel</w:t>
      </w:r>
      <w:proofErr w:type="gramEnd"/>
      <w:r>
        <w:rPr>
          <w:rStyle w:val="rynqvb"/>
        </w:rPr>
        <w:t xml:space="preserve"> azonos projekttel médiatartalmak gyártásával foglalkozók, amelyekről a felhasználó projekt megvalósítási jelentést nyújtott be a szerveknek, nem jogosultak részt venni a pályázaton. </w:t>
      </w:r>
    </w:p>
    <w:p w:rsidR="00182190" w:rsidRDefault="00182190" w:rsidP="00182190">
      <w:pPr>
        <w:jc w:val="both"/>
        <w:rPr>
          <w:rStyle w:val="rynqvb"/>
        </w:rPr>
      </w:pPr>
    </w:p>
    <w:p w:rsidR="00182190" w:rsidRDefault="00182190" w:rsidP="00182190">
      <w:pPr>
        <w:jc w:val="both"/>
        <w:rPr>
          <w:rStyle w:val="rynqvb"/>
        </w:rPr>
      </w:pPr>
      <w:r>
        <w:rPr>
          <w:rStyle w:val="rynqvb"/>
        </w:rPr>
        <w:t xml:space="preserve">A pályázaton nem jogosultak részt venni azok a kiadók, akiknek </w:t>
      </w:r>
      <w:r w:rsidRPr="00182190">
        <w:rPr>
          <w:rStyle w:val="rynqvb"/>
          <w:b/>
          <w:bCs/>
        </w:rPr>
        <w:t>a médiummal kapcsolatos alapvető információi impresszum formájában nem jelentek meg</w:t>
      </w:r>
      <w:r>
        <w:rPr>
          <w:rStyle w:val="rynqvb"/>
        </w:rPr>
        <w:t xml:space="preserve">. </w:t>
      </w:r>
    </w:p>
    <w:p w:rsidR="00182190" w:rsidRDefault="00182190" w:rsidP="00182190">
      <w:pPr>
        <w:jc w:val="both"/>
        <w:rPr>
          <w:rStyle w:val="rynqvb"/>
        </w:rPr>
      </w:pPr>
      <w:r>
        <w:rPr>
          <w:rStyle w:val="rynqvb"/>
        </w:rPr>
        <w:lastRenderedPageBreak/>
        <w:t xml:space="preserve">A pályázaton nem vehetnek részt azok a kiadók, akiket közbevételből finanszíroznak a közérdekű tájékoztatás terén végzett tevékenységükért. </w:t>
      </w:r>
    </w:p>
    <w:p w:rsidR="00182190" w:rsidRDefault="00182190" w:rsidP="00182190">
      <w:pPr>
        <w:jc w:val="both"/>
        <w:rPr>
          <w:rStyle w:val="rynqvb"/>
        </w:rPr>
      </w:pPr>
    </w:p>
    <w:p w:rsidR="00546CA8" w:rsidRDefault="00182190" w:rsidP="00182190">
      <w:pPr>
        <w:jc w:val="both"/>
        <w:rPr>
          <w:rStyle w:val="rynqvb"/>
        </w:rPr>
      </w:pPr>
      <w:r>
        <w:rPr>
          <w:rStyle w:val="rynqvb"/>
        </w:rPr>
        <w:t xml:space="preserve">Azon pályázók, akik a Szerb Köztársaság, autonóm tartomány vagy a helyi önkormányzati egységek pályázatán a projekt társfinanszírozására eszközöket kaptak, és nem nyújtották be az </w:t>
      </w:r>
      <w:proofErr w:type="gramStart"/>
      <w:r>
        <w:rPr>
          <w:rStyle w:val="rynqvb"/>
        </w:rPr>
        <w:t>elbeszélő  és</w:t>
      </w:r>
      <w:proofErr w:type="gramEnd"/>
      <w:r>
        <w:rPr>
          <w:rStyle w:val="rynqvb"/>
        </w:rPr>
        <w:t xml:space="preserve"> pénzügyi beszámolót írásban  a   szerződésben   előirányozott  formában, valamint a gyártott  médiatartalmat, azaz a projektum megvalósításáról   szóló  bizonyítékot nem jogosultak a pályázaton részt venni. </w:t>
      </w:r>
    </w:p>
    <w:p w:rsidR="00546CA8" w:rsidRDefault="00546CA8" w:rsidP="00182190">
      <w:pPr>
        <w:jc w:val="both"/>
        <w:rPr>
          <w:rStyle w:val="rynqvb"/>
        </w:rPr>
      </w:pPr>
    </w:p>
    <w:p w:rsidR="00546CA8" w:rsidRDefault="00182190" w:rsidP="00182190">
      <w:pPr>
        <w:jc w:val="both"/>
        <w:rPr>
          <w:rStyle w:val="rynqvb"/>
        </w:rPr>
      </w:pPr>
      <w:r>
        <w:rPr>
          <w:rStyle w:val="rynqvb"/>
        </w:rPr>
        <w:t xml:space="preserve">Azok a pályázók, akik a Szerb Köztársaság, autonóm tartományok vagy </w:t>
      </w:r>
      <w:r w:rsidR="00546CA8">
        <w:rPr>
          <w:rStyle w:val="rynqvb"/>
        </w:rPr>
        <w:t xml:space="preserve">a helyi </w:t>
      </w:r>
      <w:r>
        <w:rPr>
          <w:rStyle w:val="rynqvb"/>
        </w:rPr>
        <w:t>önkormányzati egysé</w:t>
      </w:r>
      <w:r w:rsidR="00546CA8">
        <w:rPr>
          <w:rStyle w:val="rynqvb"/>
        </w:rPr>
        <w:t>gek pályázatán kaptak eszközöket</w:t>
      </w:r>
      <w:r>
        <w:rPr>
          <w:rStyle w:val="rynqvb"/>
        </w:rPr>
        <w:t xml:space="preserve"> a projekt társfinanszírozására, és amelyeket </w:t>
      </w:r>
      <w:r w:rsidR="00546CA8">
        <w:rPr>
          <w:rStyle w:val="rynqvb"/>
        </w:rPr>
        <w:t xml:space="preserve">illetően megállapítást nyer, hogy nem </w:t>
      </w:r>
      <w:proofErr w:type="gramStart"/>
      <w:r w:rsidR="00546CA8">
        <w:rPr>
          <w:rStyle w:val="rynqvb"/>
        </w:rPr>
        <w:t>rendeltetésszerűen  költöttek</w:t>
      </w:r>
      <w:proofErr w:type="gramEnd"/>
      <w:r w:rsidR="00546CA8">
        <w:rPr>
          <w:rStyle w:val="rynqvb"/>
        </w:rPr>
        <w:t xml:space="preserve"> el, azaz</w:t>
      </w:r>
      <w:r>
        <w:rPr>
          <w:rStyle w:val="rynqvb"/>
        </w:rPr>
        <w:t xml:space="preserve"> nem teljesítették szerződéses kötelezettségeiket</w:t>
      </w:r>
      <w:r w:rsidR="00546CA8">
        <w:rPr>
          <w:rStyle w:val="rynqvb"/>
        </w:rPr>
        <w:t xml:space="preserve">, nem jogosultak  a pályázaton </w:t>
      </w:r>
      <w:r>
        <w:rPr>
          <w:rStyle w:val="rynqvb"/>
        </w:rPr>
        <w:t xml:space="preserve"> való részvétel</w:t>
      </w:r>
      <w:r w:rsidR="00546CA8">
        <w:rPr>
          <w:rStyle w:val="rynqvb"/>
        </w:rPr>
        <w:t>re</w:t>
      </w:r>
      <w:r>
        <w:rPr>
          <w:rStyle w:val="rynqvb"/>
        </w:rPr>
        <w:t xml:space="preserve">. </w:t>
      </w:r>
    </w:p>
    <w:p w:rsidR="00546CA8" w:rsidRDefault="00546CA8" w:rsidP="00182190">
      <w:pPr>
        <w:jc w:val="both"/>
        <w:rPr>
          <w:rStyle w:val="rynqvb"/>
        </w:rPr>
      </w:pPr>
    </w:p>
    <w:p w:rsidR="00546CA8" w:rsidRDefault="00546CA8" w:rsidP="00182190">
      <w:pPr>
        <w:jc w:val="both"/>
        <w:rPr>
          <w:rStyle w:val="rynqvb"/>
        </w:rPr>
      </w:pPr>
      <w:r>
        <w:rPr>
          <w:rStyle w:val="rynqvb"/>
        </w:rPr>
        <w:t>A p</w:t>
      </w:r>
      <w:r w:rsidR="00182190">
        <w:rPr>
          <w:rStyle w:val="rynqvb"/>
        </w:rPr>
        <w:t>ályázaton nem vehetnek részt azok a személyek, aki</w:t>
      </w:r>
      <w:r>
        <w:rPr>
          <w:rStyle w:val="rynqvb"/>
        </w:rPr>
        <w:t xml:space="preserve">k az </w:t>
      </w:r>
      <w:proofErr w:type="gramStart"/>
      <w:r>
        <w:rPr>
          <w:rStyle w:val="rynqvb"/>
        </w:rPr>
        <w:t>állami</w:t>
      </w:r>
      <w:proofErr w:type="gramEnd"/>
      <w:r>
        <w:rPr>
          <w:rStyle w:val="rynqvb"/>
        </w:rPr>
        <w:t xml:space="preserve"> vagy de minis</w:t>
      </w:r>
      <w:r w:rsidR="00182190">
        <w:rPr>
          <w:rStyle w:val="rynqvb"/>
        </w:rPr>
        <w:t xml:space="preserve"> támogatás visszaigénylése folyamatban vannak, valamint olyan személyek, akik az állami támogatások ellenőrzésére vonatkozó szabályozások miatt nehézségekbe ütköztek. </w:t>
      </w:r>
    </w:p>
    <w:p w:rsidR="00546CA8" w:rsidRDefault="00546CA8" w:rsidP="00182190">
      <w:pPr>
        <w:jc w:val="both"/>
        <w:rPr>
          <w:rStyle w:val="rynqvb"/>
        </w:rPr>
      </w:pPr>
    </w:p>
    <w:p w:rsidR="00546CA8" w:rsidRPr="00546CA8" w:rsidRDefault="00546CA8" w:rsidP="00546CA8">
      <w:pPr>
        <w:jc w:val="center"/>
        <w:rPr>
          <w:rStyle w:val="rynqvb"/>
          <w:b/>
          <w:bCs/>
        </w:rPr>
      </w:pPr>
      <w:r w:rsidRPr="00546CA8">
        <w:rPr>
          <w:rStyle w:val="rynqvb"/>
          <w:b/>
          <w:bCs/>
        </w:rPr>
        <w:t>A PÁLYÁZATON VALÓ</w:t>
      </w:r>
      <w:r w:rsidR="00182190" w:rsidRPr="00546CA8">
        <w:rPr>
          <w:rStyle w:val="rynqvb"/>
          <w:b/>
          <w:bCs/>
        </w:rPr>
        <w:t xml:space="preserve"> RÉSZVÉTEL FELTÉTELEI</w:t>
      </w:r>
    </w:p>
    <w:p w:rsidR="00546CA8" w:rsidRDefault="00546CA8" w:rsidP="00182190">
      <w:pPr>
        <w:jc w:val="both"/>
        <w:rPr>
          <w:rStyle w:val="rynqvb"/>
        </w:rPr>
      </w:pPr>
    </w:p>
    <w:p w:rsidR="00546CA8" w:rsidRDefault="00546CA8" w:rsidP="00182190">
      <w:pPr>
        <w:jc w:val="both"/>
        <w:rPr>
          <w:rStyle w:val="rynqvb"/>
        </w:rPr>
      </w:pPr>
      <w:r>
        <w:rPr>
          <w:rStyle w:val="rynqvb"/>
        </w:rPr>
        <w:t xml:space="preserve">A pályázat résztvevője csak egy projekttel pályázhat.  </w:t>
      </w:r>
    </w:p>
    <w:p w:rsidR="00546CA8" w:rsidRDefault="00546CA8" w:rsidP="00182190">
      <w:pPr>
        <w:jc w:val="both"/>
        <w:rPr>
          <w:rStyle w:val="rynqvb"/>
        </w:rPr>
      </w:pPr>
    </w:p>
    <w:p w:rsidR="00546CA8" w:rsidRDefault="00182190" w:rsidP="00182190">
      <w:pPr>
        <w:jc w:val="both"/>
        <w:rPr>
          <w:rStyle w:val="rynqvb"/>
        </w:rPr>
      </w:pPr>
      <w:r>
        <w:rPr>
          <w:rStyle w:val="rynqvb"/>
        </w:rPr>
        <w:t>A több médiát tartalmazó kiadónak joga van minden médiár</w:t>
      </w:r>
      <w:r w:rsidR="00546CA8">
        <w:rPr>
          <w:rStyle w:val="rynqvb"/>
        </w:rPr>
        <w:t>a egy projekttel részt venni a p</w:t>
      </w:r>
      <w:r>
        <w:rPr>
          <w:rStyle w:val="rynqvb"/>
        </w:rPr>
        <w:t xml:space="preserve">ályázaton. </w:t>
      </w:r>
    </w:p>
    <w:p w:rsidR="00546CA8" w:rsidRDefault="00546CA8" w:rsidP="00182190">
      <w:pPr>
        <w:jc w:val="both"/>
        <w:rPr>
          <w:rStyle w:val="rynqvb"/>
        </w:rPr>
      </w:pPr>
    </w:p>
    <w:p w:rsidR="00546CA8" w:rsidRDefault="00182190" w:rsidP="00182190">
      <w:pPr>
        <w:jc w:val="both"/>
        <w:rPr>
          <w:rStyle w:val="rynqvb"/>
        </w:rPr>
      </w:pPr>
      <w:r>
        <w:rPr>
          <w:rStyle w:val="rynqvb"/>
        </w:rPr>
        <w:t>A projekt a törvény értelmében egy olyan lekerekített programegységet vagy egységrészt (műfaj és idő) jelent, amely h</w:t>
      </w:r>
      <w:r w:rsidR="00546CA8">
        <w:rPr>
          <w:rStyle w:val="rynqvb"/>
        </w:rPr>
        <w:t>ozzájárul a törvény 15. szakaszában</w:t>
      </w:r>
      <w:r>
        <w:rPr>
          <w:rStyle w:val="rynqvb"/>
        </w:rPr>
        <w:t xml:space="preserve"> meghatározott közérdek megvalósításához. </w:t>
      </w:r>
    </w:p>
    <w:p w:rsidR="00546CA8" w:rsidRDefault="00546CA8" w:rsidP="00182190">
      <w:pPr>
        <w:jc w:val="both"/>
        <w:rPr>
          <w:rStyle w:val="rynqvb"/>
        </w:rPr>
      </w:pPr>
    </w:p>
    <w:p w:rsidR="006F5958" w:rsidRDefault="006F5958" w:rsidP="00182190">
      <w:pPr>
        <w:jc w:val="both"/>
        <w:rPr>
          <w:rStyle w:val="rynqvb"/>
        </w:rPr>
      </w:pPr>
      <w:r>
        <w:rPr>
          <w:rStyle w:val="rynqvb"/>
          <w:b/>
          <w:bCs/>
        </w:rPr>
        <w:t xml:space="preserve">Az </w:t>
      </w:r>
      <w:proofErr w:type="gramStart"/>
      <w:r>
        <w:rPr>
          <w:rStyle w:val="rynqvb"/>
          <w:b/>
          <w:bCs/>
        </w:rPr>
        <w:t>eszközöket  az</w:t>
      </w:r>
      <w:proofErr w:type="gramEnd"/>
      <w:r>
        <w:rPr>
          <w:rStyle w:val="rynqvb"/>
          <w:b/>
          <w:bCs/>
        </w:rPr>
        <w:t xml:space="preserve"> új médiatartalmak gyártására,  </w:t>
      </w:r>
      <w:r>
        <w:rPr>
          <w:rStyle w:val="rynqvb"/>
        </w:rPr>
        <w:t xml:space="preserve">összhangban a projektben </w:t>
      </w:r>
      <w:r w:rsidR="00182190">
        <w:rPr>
          <w:rStyle w:val="rynqvb"/>
        </w:rPr>
        <w:t xml:space="preserve"> tervez</w:t>
      </w:r>
      <w:r>
        <w:rPr>
          <w:rStyle w:val="rynqvb"/>
        </w:rPr>
        <w:t>ett tevékenységekkel</w:t>
      </w:r>
      <w:r w:rsidR="00182190">
        <w:rPr>
          <w:rStyle w:val="rynqvb"/>
        </w:rPr>
        <w:t>, amel</w:t>
      </w:r>
      <w:r>
        <w:rPr>
          <w:rStyle w:val="rynqvb"/>
        </w:rPr>
        <w:t>yekben a más forrásból átvett</w:t>
      </w:r>
      <w:r w:rsidR="00182190">
        <w:rPr>
          <w:rStyle w:val="rynqvb"/>
        </w:rPr>
        <w:t xml:space="preserve"> tartalmak, azaz az archív felvételek aránya nem haladhatja meg a 20 százalékot, míg a más forrásból származó tartalmak és az archív felvételek aránya nem</w:t>
      </w:r>
      <w:r>
        <w:rPr>
          <w:rStyle w:val="rynqvb"/>
        </w:rPr>
        <w:t xml:space="preserve"> haladhatja meg a 20 százalékot,  miközben  világosan meg kell jelölni a más forrásból származó tartartalmakat  és az archív felvételeket</w:t>
      </w:r>
      <w:r w:rsidR="00182190">
        <w:rPr>
          <w:rStyle w:val="rynqvb"/>
        </w:rPr>
        <w:t xml:space="preserve">. </w:t>
      </w:r>
    </w:p>
    <w:p w:rsidR="006F5958" w:rsidRDefault="006F5958" w:rsidP="00182190">
      <w:pPr>
        <w:jc w:val="both"/>
        <w:rPr>
          <w:rStyle w:val="rynqvb"/>
        </w:rPr>
      </w:pPr>
    </w:p>
    <w:p w:rsidR="006F5958" w:rsidRDefault="006F5958" w:rsidP="006F5958">
      <w:pPr>
        <w:jc w:val="both"/>
        <w:rPr>
          <w:rStyle w:val="rynqvb"/>
        </w:rPr>
      </w:pPr>
      <w:r>
        <w:rPr>
          <w:rStyle w:val="rynqvb"/>
        </w:rPr>
        <w:t>A dokumentumanyag</w:t>
      </w:r>
      <w:r w:rsidR="00182190">
        <w:rPr>
          <w:rStyle w:val="rynqvb"/>
        </w:rPr>
        <w:t xml:space="preserve"> </w:t>
      </w:r>
      <w:r>
        <w:rPr>
          <w:rStyle w:val="rynqvb"/>
        </w:rPr>
        <w:t>(videó- ​​és hangfelvételek, fotók)</w:t>
      </w:r>
      <w:proofErr w:type="gramStart"/>
      <w:r>
        <w:rPr>
          <w:rStyle w:val="rynqvb"/>
        </w:rPr>
        <w:t xml:space="preserve">, </w:t>
      </w:r>
      <w:r w:rsidR="00182190">
        <w:rPr>
          <w:rStyle w:val="rynqvb"/>
        </w:rPr>
        <w:t xml:space="preserve"> készítésénél</w:t>
      </w:r>
      <w:proofErr w:type="gramEnd"/>
      <w:r>
        <w:rPr>
          <w:rStyle w:val="rynqvb"/>
        </w:rPr>
        <w:t xml:space="preserve"> a gyártásnál </w:t>
      </w:r>
      <w:r w:rsidR="00182190">
        <w:rPr>
          <w:rStyle w:val="rynqvb"/>
        </w:rPr>
        <w:t>szemlélte</w:t>
      </w:r>
      <w:r>
        <w:rPr>
          <w:rStyle w:val="rynqvb"/>
        </w:rPr>
        <w:t>tésre használt  új médiatartalmak gyártása  (dokumentum- és  más program) nem kerülnek  felölelésre a jelen szakasz 2,</w:t>
      </w:r>
      <w:r w:rsidR="00182190">
        <w:rPr>
          <w:rStyle w:val="rynqvb"/>
        </w:rPr>
        <w:t xml:space="preserve"> bekezdés</w:t>
      </w:r>
      <w:r>
        <w:rPr>
          <w:rStyle w:val="rynqvb"/>
        </w:rPr>
        <w:t>ében megadott százalékkal</w:t>
      </w:r>
      <w:r w:rsidR="00182190">
        <w:rPr>
          <w:rStyle w:val="rynqvb"/>
        </w:rPr>
        <w:t xml:space="preserve">. </w:t>
      </w:r>
    </w:p>
    <w:p w:rsidR="006F5958" w:rsidRDefault="006F5958" w:rsidP="006F5958">
      <w:pPr>
        <w:jc w:val="both"/>
        <w:rPr>
          <w:rStyle w:val="rynqvb"/>
        </w:rPr>
      </w:pPr>
    </w:p>
    <w:p w:rsidR="00483914" w:rsidRDefault="006F5958" w:rsidP="006F5958">
      <w:pPr>
        <w:jc w:val="both"/>
        <w:rPr>
          <w:rStyle w:val="rynqvb"/>
        </w:rPr>
      </w:pPr>
      <w:r>
        <w:rPr>
          <w:rStyle w:val="rynqvb"/>
        </w:rPr>
        <w:t>A projekt a t</w:t>
      </w:r>
      <w:r w:rsidR="00182190">
        <w:rPr>
          <w:rStyle w:val="rynqvb"/>
        </w:rPr>
        <w:t>örvény értelmében nem tartalmazza a társadalmi, gazdasági, politikai, kulturális, sport</w:t>
      </w:r>
      <w:r w:rsidR="00483914">
        <w:rPr>
          <w:rStyle w:val="rynqvb"/>
        </w:rPr>
        <w:t>- és egyéb események napi figyelemmel</w:t>
      </w:r>
      <w:r w:rsidR="00182190">
        <w:rPr>
          <w:rStyle w:val="rynqvb"/>
        </w:rPr>
        <w:t xml:space="preserve"> követését (hírek, központi információs </w:t>
      </w:r>
      <w:r w:rsidR="00483914">
        <w:rPr>
          <w:rStyle w:val="rynqvb"/>
        </w:rPr>
        <w:t>műsor, reggeli</w:t>
      </w:r>
      <w:r w:rsidR="00182190">
        <w:rPr>
          <w:rStyle w:val="rynqvb"/>
        </w:rPr>
        <w:t xml:space="preserve"> program, nap</w:t>
      </w:r>
      <w:r w:rsidR="00483914">
        <w:rPr>
          <w:rStyle w:val="rynqvb"/>
        </w:rPr>
        <w:t>i</w:t>
      </w:r>
      <w:r w:rsidR="00182190">
        <w:rPr>
          <w:rStyle w:val="rynqvb"/>
        </w:rPr>
        <w:t xml:space="preserve"> áttekintése stb.). </w:t>
      </w:r>
    </w:p>
    <w:p w:rsidR="00483914" w:rsidRDefault="00483914" w:rsidP="006F5958">
      <w:pPr>
        <w:jc w:val="both"/>
        <w:rPr>
          <w:rStyle w:val="rynqvb"/>
        </w:rPr>
      </w:pPr>
    </w:p>
    <w:p w:rsidR="00483914" w:rsidRDefault="00483914" w:rsidP="00483914">
      <w:pPr>
        <w:jc w:val="both"/>
        <w:rPr>
          <w:rStyle w:val="rynqvb"/>
        </w:rPr>
      </w:pPr>
      <w:r>
        <w:rPr>
          <w:rStyle w:val="rynqvb"/>
        </w:rPr>
        <w:t xml:space="preserve">A pályázati részvevő, </w:t>
      </w:r>
      <w:proofErr w:type="gramStart"/>
      <w:r>
        <w:rPr>
          <w:rStyle w:val="rynqvb"/>
        </w:rPr>
        <w:t>aki  nem</w:t>
      </w:r>
      <w:proofErr w:type="gramEnd"/>
      <w:r>
        <w:rPr>
          <w:rStyle w:val="rynqvb"/>
        </w:rPr>
        <w:t xml:space="preserve"> rendelkezik</w:t>
      </w:r>
      <w:r w:rsidR="00182190">
        <w:rPr>
          <w:rStyle w:val="rynqvb"/>
        </w:rPr>
        <w:t xml:space="preserve"> a megfelelő kapacitással </w:t>
      </w:r>
      <w:r>
        <w:rPr>
          <w:rStyle w:val="rynqvb"/>
        </w:rPr>
        <w:t>a médiatartalom gyártására</w:t>
      </w:r>
      <w:r w:rsidR="00182190">
        <w:rPr>
          <w:rStyle w:val="rynqvb"/>
        </w:rPr>
        <w:t xml:space="preserve"> más személyt alkalmazhat,</w:t>
      </w:r>
      <w:r>
        <w:rPr>
          <w:rStyle w:val="rynqvb"/>
        </w:rPr>
        <w:t xml:space="preserve"> a médiatartalom gyártására,  </w:t>
      </w:r>
      <w:r w:rsidR="00182190">
        <w:rPr>
          <w:rStyle w:val="rynqvb"/>
        </w:rPr>
        <w:t xml:space="preserve"> amelynek </w:t>
      </w:r>
      <w:r>
        <w:rPr>
          <w:rStyle w:val="rynqvb"/>
        </w:rPr>
        <w:t>értéke nem haladja meg a szerv</w:t>
      </w:r>
      <w:r w:rsidR="00182190">
        <w:rPr>
          <w:rStyle w:val="rynqvb"/>
        </w:rPr>
        <w:t xml:space="preserve"> által a projekt </w:t>
      </w:r>
      <w:r>
        <w:rPr>
          <w:rStyle w:val="rynqvb"/>
        </w:rPr>
        <w:t xml:space="preserve">megvalósítására elkülönített </w:t>
      </w:r>
      <w:r w:rsidR="00182190">
        <w:rPr>
          <w:rStyle w:val="rynqvb"/>
        </w:rPr>
        <w:t xml:space="preserve">összeg 20%-át. </w:t>
      </w:r>
    </w:p>
    <w:p w:rsidR="00483914" w:rsidRDefault="00483914" w:rsidP="00483914">
      <w:pPr>
        <w:jc w:val="both"/>
        <w:rPr>
          <w:rStyle w:val="rynqvb"/>
        </w:rPr>
      </w:pPr>
    </w:p>
    <w:p w:rsidR="00483914" w:rsidRDefault="00182190" w:rsidP="00483914">
      <w:pPr>
        <w:jc w:val="both"/>
        <w:rPr>
          <w:rStyle w:val="rynqvb"/>
        </w:rPr>
      </w:pPr>
      <w:r>
        <w:rPr>
          <w:rStyle w:val="rynqvb"/>
        </w:rPr>
        <w:t xml:space="preserve">A médiatartalom egy részének elkészítésére felvett személy nem állhat a kiadónál, illetve a kiadóval kapcsolatban álló személy alkalmazásában a gazdasági társaságok és egyéb szervezeti formák jogi helyzetét szabályozó törvény értelmében. </w:t>
      </w:r>
    </w:p>
    <w:p w:rsidR="00483914" w:rsidRDefault="00483914" w:rsidP="00483914">
      <w:pPr>
        <w:jc w:val="both"/>
        <w:rPr>
          <w:rStyle w:val="rynqvb"/>
        </w:rPr>
      </w:pPr>
    </w:p>
    <w:p w:rsidR="00182190" w:rsidRDefault="00182190" w:rsidP="00483914">
      <w:pPr>
        <w:jc w:val="both"/>
        <w:rPr>
          <w:rStyle w:val="rynqvb"/>
        </w:rPr>
      </w:pPr>
      <w:r>
        <w:rPr>
          <w:rStyle w:val="rynqvb"/>
        </w:rPr>
        <w:t>Azok a vállalkozók, akik tevékenységüket abbahag</w:t>
      </w:r>
      <w:r w:rsidR="00483914">
        <w:rPr>
          <w:rStyle w:val="rynqvb"/>
        </w:rPr>
        <w:t>yták, nem jogosultak a pályázaton</w:t>
      </w:r>
      <w:r>
        <w:rPr>
          <w:rStyle w:val="rynqvb"/>
        </w:rPr>
        <w:t xml:space="preserve"> részt venni.</w:t>
      </w:r>
    </w:p>
    <w:p w:rsidR="00483914" w:rsidRDefault="00483914" w:rsidP="00483914">
      <w:pPr>
        <w:jc w:val="both"/>
        <w:rPr>
          <w:rStyle w:val="rynqvb"/>
        </w:rPr>
      </w:pPr>
    </w:p>
    <w:p w:rsidR="00483914" w:rsidRDefault="00483914" w:rsidP="00483914">
      <w:pPr>
        <w:jc w:val="both"/>
      </w:pPr>
    </w:p>
    <w:p w:rsidR="00A95154" w:rsidRDefault="00483914" w:rsidP="00483914">
      <w:pPr>
        <w:tabs>
          <w:tab w:val="left" w:pos="0"/>
        </w:tabs>
        <w:jc w:val="center"/>
        <w:rPr>
          <w:b/>
        </w:rPr>
      </w:pPr>
      <w:r>
        <w:rPr>
          <w:b/>
        </w:rPr>
        <w:t>A PROJEKTEK</w:t>
      </w:r>
      <w:r w:rsidR="00A95154">
        <w:rPr>
          <w:b/>
        </w:rPr>
        <w:t xml:space="preserve"> ÉRTÉKELÉSÉNEK KRITÉRIUMAI</w:t>
      </w:r>
    </w:p>
    <w:p w:rsidR="00A95154" w:rsidRDefault="00A95154" w:rsidP="00A95154">
      <w:pPr>
        <w:tabs>
          <w:tab w:val="left" w:pos="0"/>
        </w:tabs>
        <w:jc w:val="both"/>
        <w:rPr>
          <w:b/>
        </w:rPr>
      </w:pPr>
    </w:p>
    <w:p w:rsidR="00A95154" w:rsidRPr="00483914" w:rsidRDefault="00483914" w:rsidP="00483914">
      <w:pPr>
        <w:tabs>
          <w:tab w:val="left" w:pos="0"/>
        </w:tabs>
        <w:jc w:val="both"/>
        <w:rPr>
          <w:b/>
          <w:bCs/>
        </w:rPr>
      </w:pPr>
      <w:r w:rsidRPr="00483914">
        <w:rPr>
          <w:b/>
          <w:bCs/>
        </w:rPr>
        <w:t xml:space="preserve">A kritériumok </w:t>
      </w:r>
      <w:r w:rsidR="00A95154" w:rsidRPr="00483914">
        <w:rPr>
          <w:b/>
          <w:bCs/>
        </w:rPr>
        <w:t>az alábbiak:</w:t>
      </w:r>
    </w:p>
    <w:p w:rsidR="00A95154" w:rsidRDefault="00A95154" w:rsidP="00A95154">
      <w:pPr>
        <w:tabs>
          <w:tab w:val="left" w:pos="0"/>
        </w:tabs>
        <w:ind w:left="360"/>
        <w:jc w:val="both"/>
      </w:pPr>
    </w:p>
    <w:p w:rsidR="00483914" w:rsidRDefault="00483914" w:rsidP="00483914">
      <w:pPr>
        <w:numPr>
          <w:ilvl w:val="0"/>
          <w:numId w:val="2"/>
        </w:numPr>
        <w:tabs>
          <w:tab w:val="left" w:pos="0"/>
        </w:tabs>
        <w:ind w:left="360"/>
        <w:jc w:val="both"/>
      </w:pPr>
      <w:r>
        <w:t>A</w:t>
      </w:r>
      <w:r w:rsidR="00A95154">
        <w:t>z intézkedés, melyben a projekttevékenység javasolásra kerü</w:t>
      </w:r>
      <w:r>
        <w:t>lt, alkalmas a nyilvános</w:t>
      </w:r>
    </w:p>
    <w:p w:rsidR="00A95154" w:rsidRDefault="00483914" w:rsidP="00483914">
      <w:pPr>
        <w:tabs>
          <w:tab w:val="left" w:pos="0"/>
        </w:tabs>
        <w:jc w:val="both"/>
      </w:pPr>
      <w:proofErr w:type="gramStart"/>
      <w:r>
        <w:t>tájékoztatás</w:t>
      </w:r>
      <w:proofErr w:type="gramEnd"/>
      <w:r w:rsidR="00A95154">
        <w:t xml:space="preserve"> területét </w:t>
      </w:r>
      <w:r>
        <w:t xml:space="preserve">illető közérdek megvalósítására, és  külön értékelésre  </w:t>
      </w:r>
      <w:proofErr w:type="spellStart"/>
      <w:r>
        <w:t>keröl</w:t>
      </w:r>
      <w:proofErr w:type="spellEnd"/>
      <w:r>
        <w:t xml:space="preserve">: </w:t>
      </w:r>
    </w:p>
    <w:p w:rsidR="00483914" w:rsidRDefault="00483914" w:rsidP="00483914">
      <w:pPr>
        <w:tabs>
          <w:tab w:val="left" w:pos="0"/>
        </w:tabs>
        <w:jc w:val="both"/>
      </w:pPr>
    </w:p>
    <w:p w:rsidR="00483914" w:rsidRDefault="00483914" w:rsidP="00483914">
      <w:pPr>
        <w:pStyle w:val="ListParagraph"/>
        <w:numPr>
          <w:ilvl w:val="1"/>
          <w:numId w:val="2"/>
        </w:numPr>
        <w:tabs>
          <w:tab w:val="left" w:pos="0"/>
        </w:tabs>
        <w:jc w:val="both"/>
        <w:rPr>
          <w:rStyle w:val="rynqvb"/>
        </w:rPr>
      </w:pPr>
      <w:r>
        <w:rPr>
          <w:rStyle w:val="rynqvb"/>
        </w:rPr>
        <w:t xml:space="preserve">a projekt relevanciája; </w:t>
      </w:r>
    </w:p>
    <w:p w:rsidR="00483914" w:rsidRDefault="00483914" w:rsidP="00483914">
      <w:pPr>
        <w:pStyle w:val="ListParagraph"/>
        <w:numPr>
          <w:ilvl w:val="1"/>
          <w:numId w:val="2"/>
        </w:numPr>
        <w:tabs>
          <w:tab w:val="left" w:pos="0"/>
        </w:tabs>
        <w:jc w:val="both"/>
        <w:rPr>
          <w:rStyle w:val="rynqvb"/>
        </w:rPr>
      </w:pPr>
      <w:r>
        <w:rPr>
          <w:rStyle w:val="rynqvb"/>
        </w:rPr>
        <w:t xml:space="preserve">a projekt kivitelezhetősége; </w:t>
      </w:r>
    </w:p>
    <w:p w:rsidR="00483914" w:rsidRDefault="00483914" w:rsidP="00483914">
      <w:pPr>
        <w:pStyle w:val="ListParagraph"/>
        <w:numPr>
          <w:ilvl w:val="1"/>
          <w:numId w:val="2"/>
        </w:numPr>
        <w:tabs>
          <w:tab w:val="left" w:pos="0"/>
        </w:tabs>
        <w:jc w:val="both"/>
        <w:rPr>
          <w:rStyle w:val="rynqvb"/>
        </w:rPr>
      </w:pPr>
      <w:r>
        <w:rPr>
          <w:rStyle w:val="rynqvb"/>
        </w:rPr>
        <w:t xml:space="preserve">a projekt végrehajtásának figyelemmel kísérése; </w:t>
      </w:r>
    </w:p>
    <w:p w:rsidR="00483914" w:rsidRDefault="00483914" w:rsidP="00483914">
      <w:pPr>
        <w:pStyle w:val="ListParagraph"/>
        <w:numPr>
          <w:ilvl w:val="1"/>
          <w:numId w:val="2"/>
        </w:numPr>
        <w:tabs>
          <w:tab w:val="left" w:pos="0"/>
        </w:tabs>
        <w:jc w:val="both"/>
        <w:rPr>
          <w:rStyle w:val="rynqvb"/>
        </w:rPr>
      </w:pPr>
      <w:r>
        <w:rPr>
          <w:rStyle w:val="rynqvb"/>
        </w:rPr>
        <w:t xml:space="preserve">a projektterjesztő kapacitásai; </w:t>
      </w:r>
    </w:p>
    <w:p w:rsidR="00483914" w:rsidRDefault="00483914" w:rsidP="00483914">
      <w:pPr>
        <w:pStyle w:val="ListParagraph"/>
        <w:numPr>
          <w:ilvl w:val="1"/>
          <w:numId w:val="2"/>
        </w:numPr>
        <w:tabs>
          <w:tab w:val="left" w:pos="0"/>
        </w:tabs>
        <w:jc w:val="both"/>
        <w:rPr>
          <w:rStyle w:val="rynqvb"/>
        </w:rPr>
      </w:pPr>
      <w:r>
        <w:rPr>
          <w:rStyle w:val="rynqvb"/>
        </w:rPr>
        <w:t xml:space="preserve">a tartalom elérhetősége a célcsoport számára; </w:t>
      </w:r>
    </w:p>
    <w:p w:rsidR="00483914" w:rsidRDefault="00483914" w:rsidP="00483914">
      <w:pPr>
        <w:pStyle w:val="ListParagraph"/>
        <w:numPr>
          <w:ilvl w:val="1"/>
          <w:numId w:val="2"/>
        </w:numPr>
        <w:tabs>
          <w:tab w:val="left" w:pos="0"/>
        </w:tabs>
        <w:jc w:val="both"/>
        <w:rPr>
          <w:rStyle w:val="rynqvb"/>
        </w:rPr>
      </w:pPr>
      <w:r>
        <w:rPr>
          <w:rStyle w:val="rynqvb"/>
        </w:rPr>
        <w:t xml:space="preserve">a költségvetés és a kiadások indoklása. </w:t>
      </w:r>
    </w:p>
    <w:p w:rsidR="00483914" w:rsidRDefault="00483914" w:rsidP="00483914">
      <w:pPr>
        <w:pStyle w:val="ListParagraph"/>
        <w:tabs>
          <w:tab w:val="left" w:pos="0"/>
        </w:tabs>
        <w:ind w:left="1440"/>
        <w:jc w:val="both"/>
        <w:rPr>
          <w:rStyle w:val="rynqvb"/>
        </w:rPr>
      </w:pPr>
    </w:p>
    <w:p w:rsidR="00483914" w:rsidRDefault="00483914" w:rsidP="00483914">
      <w:pPr>
        <w:tabs>
          <w:tab w:val="left" w:pos="0"/>
        </w:tabs>
        <w:jc w:val="both"/>
        <w:rPr>
          <w:rStyle w:val="rynqvb"/>
        </w:rPr>
      </w:pPr>
      <w:r>
        <w:rPr>
          <w:rStyle w:val="rynqvb"/>
        </w:rPr>
        <w:t xml:space="preserve">2) Az intézkedés, miszerint a projekt megvalósításának médiuma milyen mértékben felel meg a szakmai és etikai normáknak: </w:t>
      </w:r>
    </w:p>
    <w:p w:rsidR="00483914" w:rsidRDefault="00483914" w:rsidP="00483914">
      <w:pPr>
        <w:tabs>
          <w:tab w:val="left" w:pos="0"/>
        </w:tabs>
        <w:jc w:val="both"/>
        <w:rPr>
          <w:rStyle w:val="rynqvb"/>
        </w:rPr>
      </w:pPr>
    </w:p>
    <w:p w:rsidR="00483914" w:rsidRDefault="00483914" w:rsidP="00483914">
      <w:pPr>
        <w:pStyle w:val="ListParagraph"/>
        <w:tabs>
          <w:tab w:val="left" w:pos="0"/>
        </w:tabs>
        <w:ind w:left="1440"/>
        <w:jc w:val="both"/>
        <w:rPr>
          <w:rStyle w:val="rynqvb"/>
        </w:rPr>
      </w:pPr>
      <w:r>
        <w:rPr>
          <w:rStyle w:val="rynqvb"/>
        </w:rPr>
        <w:t xml:space="preserve">1. a projekt megvalósításának eszközén az elmúlt évben az állami szervek, az Elektronikus Média Szabályozó Testület vagy a Sajtótanács intézkedései voltak-e szakmai és etikai normák megsértése miatt; </w:t>
      </w:r>
    </w:p>
    <w:p w:rsidR="00A95154" w:rsidRDefault="00483914" w:rsidP="00483914">
      <w:pPr>
        <w:pStyle w:val="ListParagraph"/>
        <w:tabs>
          <w:tab w:val="left" w:pos="0"/>
        </w:tabs>
        <w:ind w:left="1440"/>
        <w:jc w:val="both"/>
      </w:pPr>
      <w:r>
        <w:rPr>
          <w:rStyle w:val="rynqvb"/>
        </w:rPr>
        <w:t>2. a szabálysértés súlya és az ismétlés gyakorisága.</w:t>
      </w:r>
    </w:p>
    <w:p w:rsidR="00483914" w:rsidRDefault="00483914" w:rsidP="00A95154">
      <w:pPr>
        <w:jc w:val="both"/>
        <w:rPr>
          <w:rStyle w:val="rynqvb"/>
        </w:rPr>
      </w:pPr>
    </w:p>
    <w:p w:rsidR="00483914" w:rsidRPr="00483914" w:rsidRDefault="00483914" w:rsidP="00A95154">
      <w:pPr>
        <w:jc w:val="both"/>
        <w:rPr>
          <w:rStyle w:val="rynqvb"/>
          <w:b/>
          <w:bCs/>
        </w:rPr>
      </w:pPr>
      <w:r w:rsidRPr="00483914">
        <w:rPr>
          <w:rStyle w:val="rynqvb"/>
          <w:b/>
          <w:bCs/>
        </w:rPr>
        <w:t xml:space="preserve">A közelebbi kritériumok a következők: </w:t>
      </w:r>
    </w:p>
    <w:p w:rsidR="00483914" w:rsidRDefault="00483914" w:rsidP="00A95154">
      <w:pPr>
        <w:jc w:val="both"/>
        <w:rPr>
          <w:rStyle w:val="rynqvb"/>
        </w:rPr>
      </w:pPr>
    </w:p>
    <w:p w:rsidR="00944245" w:rsidRDefault="00483914" w:rsidP="00A95154">
      <w:pPr>
        <w:jc w:val="both"/>
        <w:rPr>
          <w:rStyle w:val="rynqvb"/>
        </w:rPr>
      </w:pPr>
      <w:r>
        <w:rPr>
          <w:rStyle w:val="rynqvb"/>
        </w:rPr>
        <w:t xml:space="preserve">Témák feldolgozása: Tájékoztatás Zenta község területén zajló eseményekről </w:t>
      </w:r>
    </w:p>
    <w:p w:rsidR="00944245" w:rsidRDefault="00944245" w:rsidP="00A95154">
      <w:pPr>
        <w:jc w:val="both"/>
        <w:rPr>
          <w:rStyle w:val="rynqvb"/>
        </w:rPr>
      </w:pPr>
    </w:p>
    <w:p w:rsidR="00483914" w:rsidRDefault="00483914" w:rsidP="00A95154">
      <w:pPr>
        <w:jc w:val="both"/>
      </w:pPr>
      <w:r>
        <w:rPr>
          <w:rStyle w:val="rynqvb"/>
        </w:rPr>
        <w:t>A pál</w:t>
      </w:r>
      <w:r w:rsidR="00944245">
        <w:rPr>
          <w:rStyle w:val="rynqvb"/>
        </w:rPr>
        <w:t>yázat résztvevői a fentiek mellett</w:t>
      </w:r>
      <w:r>
        <w:rPr>
          <w:rStyle w:val="rynqvb"/>
        </w:rPr>
        <w:t xml:space="preserve"> további olyan témákra is javaslatot tehetnek, amelyek hozzájárulnak a</w:t>
      </w:r>
      <w:r w:rsidR="00944245">
        <w:rPr>
          <w:rStyle w:val="rynqvb"/>
        </w:rPr>
        <w:t xml:space="preserve"> nyilvános tájékoztatás </w:t>
      </w:r>
      <w:proofErr w:type="gramStart"/>
      <w:r w:rsidR="00944245">
        <w:rPr>
          <w:rStyle w:val="rynqvb"/>
        </w:rPr>
        <w:t>terén  a</w:t>
      </w:r>
      <w:proofErr w:type="gramEnd"/>
      <w:r w:rsidR="00944245">
        <w:rPr>
          <w:rStyle w:val="rynqvb"/>
        </w:rPr>
        <w:t xml:space="preserve"> </w:t>
      </w:r>
      <w:r>
        <w:rPr>
          <w:rStyle w:val="rynqvb"/>
        </w:rPr>
        <w:t xml:space="preserve"> közérdekű tájékoztatáshoz.</w:t>
      </w:r>
    </w:p>
    <w:p w:rsidR="00483914" w:rsidRDefault="00483914" w:rsidP="00A95154">
      <w:pPr>
        <w:jc w:val="both"/>
      </w:pPr>
    </w:p>
    <w:p w:rsidR="00A95154" w:rsidRDefault="00A95154" w:rsidP="00944245">
      <w:pPr>
        <w:jc w:val="center"/>
        <w:rPr>
          <w:b/>
        </w:rPr>
      </w:pPr>
      <w:r>
        <w:rPr>
          <w:b/>
        </w:rPr>
        <w:t>DOKUMENTÁCIÓ</w:t>
      </w:r>
    </w:p>
    <w:p w:rsidR="00A95154" w:rsidRDefault="00A95154" w:rsidP="00A95154">
      <w:pPr>
        <w:jc w:val="both"/>
        <w:rPr>
          <w:b/>
        </w:rPr>
      </w:pPr>
    </w:p>
    <w:p w:rsidR="00A95154" w:rsidRDefault="00A95154" w:rsidP="00A95154">
      <w:pPr>
        <w:jc w:val="both"/>
      </w:pPr>
      <w:r>
        <w:t>A pályázati résztvevő az alábbi dokumentációt köteles megküldeni</w:t>
      </w:r>
      <w:r w:rsidR="00944245">
        <w:t xml:space="preserve">, </w:t>
      </w:r>
      <w:r w:rsidR="00944245">
        <w:rPr>
          <w:b/>
          <w:bCs/>
        </w:rPr>
        <w:t>összeállítva az alábbi sorrendben</w:t>
      </w:r>
      <w:r>
        <w:t>:</w:t>
      </w:r>
    </w:p>
    <w:p w:rsidR="00A95154" w:rsidRDefault="00A95154" w:rsidP="00A95154">
      <w:pPr>
        <w:jc w:val="both"/>
      </w:pPr>
    </w:p>
    <w:p w:rsidR="00A95154" w:rsidRPr="00944245" w:rsidRDefault="00944245" w:rsidP="00A95154">
      <w:pPr>
        <w:numPr>
          <w:ilvl w:val="0"/>
          <w:numId w:val="7"/>
        </w:numPr>
        <w:jc w:val="both"/>
      </w:pPr>
      <w:r>
        <w:t xml:space="preserve">Kitöltött és </w:t>
      </w:r>
      <w:proofErr w:type="gramStart"/>
      <w:r>
        <w:t>aláírt  jelentkezést</w:t>
      </w:r>
      <w:proofErr w:type="gramEnd"/>
      <w:r>
        <w:t xml:space="preserve"> (1-es  űrlap) </w:t>
      </w:r>
      <w:r>
        <w:rPr>
          <w:b/>
          <w:bCs/>
          <w:u w:val="single"/>
        </w:rPr>
        <w:t>négy példányban.</w:t>
      </w:r>
    </w:p>
    <w:p w:rsidR="00944245" w:rsidRDefault="00944245" w:rsidP="00944245">
      <w:pPr>
        <w:ind w:left="720"/>
        <w:jc w:val="both"/>
        <w:rPr>
          <w:b/>
          <w:bCs/>
          <w:u w:val="single"/>
        </w:rPr>
      </w:pPr>
    </w:p>
    <w:p w:rsidR="00944245" w:rsidRDefault="00944245" w:rsidP="00944245">
      <w:pPr>
        <w:ind w:left="720"/>
        <w:jc w:val="both"/>
      </w:pPr>
      <w:r>
        <w:t xml:space="preserve">Az </w:t>
      </w:r>
      <w:proofErr w:type="gramStart"/>
      <w:r>
        <w:t>1-es  űrlap</w:t>
      </w:r>
      <w:proofErr w:type="gramEnd"/>
      <w:r>
        <w:t xml:space="preserve">  a  projektjavaslatból és  a projekt  költségvetéséből áll  és  le kell  tölteni Zenta község honlapjáról.  </w:t>
      </w:r>
    </w:p>
    <w:p w:rsidR="00944245" w:rsidRDefault="00944245" w:rsidP="00944245">
      <w:pPr>
        <w:jc w:val="both"/>
      </w:pPr>
    </w:p>
    <w:p w:rsidR="00944245" w:rsidRPr="00944245" w:rsidRDefault="00944245" w:rsidP="00944245">
      <w:pPr>
        <w:numPr>
          <w:ilvl w:val="0"/>
          <w:numId w:val="7"/>
        </w:numPr>
        <w:jc w:val="both"/>
      </w:pPr>
      <w:r>
        <w:t xml:space="preserve">Pontozási jegyzék </w:t>
      </w:r>
      <w:proofErr w:type="gramStart"/>
      <w:r>
        <w:t>a  médiatartalmú</w:t>
      </w:r>
      <w:proofErr w:type="gramEnd"/>
      <w:r>
        <w:t xml:space="preserve"> gyártás projektjének  értékelésére (4-es űrlap) </w:t>
      </w:r>
      <w:r>
        <w:rPr>
          <w:b/>
          <w:bCs/>
          <w:u w:val="single"/>
        </w:rPr>
        <w:t>négy példányban.</w:t>
      </w:r>
    </w:p>
    <w:p w:rsidR="00944245" w:rsidRDefault="00944245" w:rsidP="00944245">
      <w:pPr>
        <w:pStyle w:val="ListParagraph"/>
        <w:jc w:val="both"/>
        <w:rPr>
          <w:b/>
          <w:bCs/>
        </w:rPr>
      </w:pPr>
      <w:r>
        <w:rPr>
          <w:b/>
          <w:bCs/>
        </w:rPr>
        <w:t xml:space="preserve">Az előterjesztők </w:t>
      </w:r>
      <w:proofErr w:type="gramStart"/>
      <w:r>
        <w:rPr>
          <w:b/>
          <w:bCs/>
        </w:rPr>
        <w:t>a  pontozási</w:t>
      </w:r>
      <w:proofErr w:type="gramEnd"/>
      <w:r>
        <w:rPr>
          <w:b/>
          <w:bCs/>
        </w:rPr>
        <w:t xml:space="preserve">  jegyzéken kitöltik: </w:t>
      </w:r>
    </w:p>
    <w:p w:rsidR="00944245" w:rsidRDefault="00944245" w:rsidP="00944245">
      <w:pPr>
        <w:pStyle w:val="ListParagraph"/>
        <w:jc w:val="both"/>
      </w:pPr>
      <w:r>
        <w:t xml:space="preserve">A közhatalmi szerv megnevezését, </w:t>
      </w:r>
    </w:p>
    <w:p w:rsidR="00944245" w:rsidRDefault="00944245" w:rsidP="00944245">
      <w:pPr>
        <w:pStyle w:val="ListParagraph"/>
        <w:jc w:val="both"/>
      </w:pPr>
      <w:r>
        <w:t xml:space="preserve">A </w:t>
      </w:r>
      <w:proofErr w:type="gramStart"/>
      <w:r>
        <w:t>pályázat  megnevezését</w:t>
      </w:r>
      <w:proofErr w:type="gramEnd"/>
      <w:r>
        <w:t xml:space="preserve">, </w:t>
      </w:r>
    </w:p>
    <w:p w:rsidR="00944245" w:rsidRDefault="00944245" w:rsidP="00944245">
      <w:pPr>
        <w:pStyle w:val="ListParagraph"/>
        <w:jc w:val="both"/>
      </w:pPr>
      <w:r>
        <w:t xml:space="preserve">A jelentkezés benyújtója: </w:t>
      </w:r>
    </w:p>
    <w:p w:rsidR="00944245" w:rsidRDefault="00944245" w:rsidP="00944245">
      <w:pPr>
        <w:pStyle w:val="ListParagraph"/>
        <w:jc w:val="both"/>
      </w:pPr>
      <w:r>
        <w:rPr>
          <w:b/>
          <w:bCs/>
          <w:u w:val="single"/>
        </w:rPr>
        <w:lastRenderedPageBreak/>
        <w:t xml:space="preserve">Kötelezően összeköti a  </w:t>
      </w:r>
      <w:proofErr w:type="spellStart"/>
      <w:r>
        <w:rPr>
          <w:b/>
          <w:bCs/>
          <w:u w:val="single"/>
        </w:rPr>
        <w:t>projektjavslatato</w:t>
      </w:r>
      <w:proofErr w:type="spellEnd"/>
      <w:r>
        <w:rPr>
          <w:b/>
          <w:bCs/>
          <w:u w:val="single"/>
        </w:rPr>
        <w:t xml:space="preserve">, </w:t>
      </w:r>
      <w:proofErr w:type="gramStart"/>
      <w:r>
        <w:rPr>
          <w:b/>
          <w:bCs/>
          <w:u w:val="single"/>
        </w:rPr>
        <w:t>a  projekt</w:t>
      </w:r>
      <w:proofErr w:type="gramEnd"/>
      <w:r>
        <w:rPr>
          <w:b/>
          <w:bCs/>
          <w:u w:val="single"/>
        </w:rPr>
        <w:t xml:space="preserve">  költségvetését és a  pontozási jegyzéket  egy egészbe</w:t>
      </w:r>
      <w:r>
        <w:t xml:space="preserve"> (minden  példánynak  egy   külön egésznek kell lennie, kötés nélkül), </w:t>
      </w:r>
    </w:p>
    <w:p w:rsidR="00944245" w:rsidRDefault="00944245" w:rsidP="00944245">
      <w:pPr>
        <w:jc w:val="both"/>
      </w:pPr>
    </w:p>
    <w:p w:rsidR="00944245" w:rsidRDefault="00944245" w:rsidP="00944245">
      <w:pPr>
        <w:pStyle w:val="ListParagraph"/>
        <w:numPr>
          <w:ilvl w:val="0"/>
          <w:numId w:val="7"/>
        </w:numPr>
        <w:jc w:val="both"/>
        <w:rPr>
          <w:rStyle w:val="rynqvb"/>
          <w:b/>
          <w:bCs/>
          <w:u w:val="single"/>
        </w:rPr>
      </w:pPr>
      <w:r>
        <w:t xml:space="preserve"> </w:t>
      </w:r>
      <w:r>
        <w:rPr>
          <w:rStyle w:val="rynqvb"/>
        </w:rPr>
        <w:t xml:space="preserve">Annak bizonyítéka (igazolása), hogy a médiatartalmat a Média </w:t>
      </w:r>
      <w:proofErr w:type="gramStart"/>
      <w:r>
        <w:rPr>
          <w:rStyle w:val="rynqvb"/>
        </w:rPr>
        <w:t>Regiszterbe  bejegyzett</w:t>
      </w:r>
      <w:proofErr w:type="gramEnd"/>
      <w:r>
        <w:rPr>
          <w:rStyle w:val="rynqvb"/>
        </w:rPr>
        <w:t xml:space="preserve"> médiumon sugározzák/közzé teszik </w:t>
      </w:r>
      <w:r w:rsidRPr="00944245">
        <w:rPr>
          <w:rStyle w:val="rynqvb"/>
          <w:b/>
          <w:bCs/>
        </w:rPr>
        <w:t>(csa</w:t>
      </w:r>
      <w:r>
        <w:rPr>
          <w:rStyle w:val="rynqvb"/>
          <w:b/>
          <w:bCs/>
        </w:rPr>
        <w:t>k a médiatartalom gyártásával</w:t>
      </w:r>
      <w:r w:rsidRPr="00944245">
        <w:rPr>
          <w:rStyle w:val="rynqvb"/>
          <w:b/>
          <w:bCs/>
        </w:rPr>
        <w:t xml:space="preserve"> foglalkozó személyek számára kötelező, a médiakiadóknak nem)</w:t>
      </w:r>
      <w:r>
        <w:rPr>
          <w:rStyle w:val="rynqvb"/>
        </w:rPr>
        <w:t xml:space="preserve"> </w:t>
      </w:r>
      <w:r w:rsidRPr="00944245">
        <w:rPr>
          <w:rStyle w:val="rynqvb"/>
          <w:b/>
          <w:bCs/>
          <w:u w:val="single"/>
        </w:rPr>
        <w:t>egy példányban;</w:t>
      </w:r>
    </w:p>
    <w:p w:rsidR="00944245" w:rsidRDefault="00944245" w:rsidP="00944245">
      <w:pPr>
        <w:ind w:left="360"/>
        <w:jc w:val="both"/>
        <w:rPr>
          <w:b/>
          <w:bCs/>
          <w:u w:val="single"/>
        </w:rPr>
      </w:pPr>
    </w:p>
    <w:p w:rsidR="00982414" w:rsidRDefault="00982414" w:rsidP="00944245">
      <w:pPr>
        <w:pStyle w:val="ListParagraph"/>
        <w:numPr>
          <w:ilvl w:val="0"/>
          <w:numId w:val="7"/>
        </w:numPr>
        <w:jc w:val="both"/>
        <w:rPr>
          <w:rStyle w:val="rynqvb"/>
        </w:rPr>
      </w:pPr>
      <w:r>
        <w:rPr>
          <w:rStyle w:val="rynqvb"/>
        </w:rPr>
        <w:t>Az újság utolsó kiadásának példánya, amelyben a médiatartalom megjelenik (</w:t>
      </w:r>
      <w:r w:rsidRPr="00982414">
        <w:rPr>
          <w:rStyle w:val="rynqvb"/>
          <w:b/>
          <w:bCs/>
        </w:rPr>
        <w:t>nyomtatott sajtó esetében),</w:t>
      </w:r>
      <w:r>
        <w:rPr>
          <w:rStyle w:val="rynqvb"/>
        </w:rPr>
        <w:t xml:space="preserve"> </w:t>
      </w:r>
      <w:r w:rsidRPr="00982414">
        <w:rPr>
          <w:rStyle w:val="rynqvb"/>
          <w:b/>
          <w:bCs/>
          <w:u w:val="single"/>
        </w:rPr>
        <w:t>egy példányban</w:t>
      </w:r>
      <w:r>
        <w:rPr>
          <w:rStyle w:val="rynqvb"/>
        </w:rPr>
        <w:t xml:space="preserve">; </w:t>
      </w:r>
    </w:p>
    <w:p w:rsidR="00982414" w:rsidRDefault="00982414" w:rsidP="00982414">
      <w:pPr>
        <w:pStyle w:val="ListParagraph"/>
        <w:rPr>
          <w:rStyle w:val="rynqvb"/>
        </w:rPr>
      </w:pPr>
    </w:p>
    <w:p w:rsidR="00982414" w:rsidRDefault="00982414" w:rsidP="00982414">
      <w:pPr>
        <w:pStyle w:val="ListParagraph"/>
        <w:numPr>
          <w:ilvl w:val="0"/>
          <w:numId w:val="7"/>
        </w:numPr>
        <w:jc w:val="both"/>
        <w:rPr>
          <w:rStyle w:val="rynqvb"/>
        </w:rPr>
      </w:pPr>
      <w:r>
        <w:rPr>
          <w:rStyle w:val="rynqvb"/>
        </w:rPr>
        <w:t xml:space="preserve"> A résztvevő nyilatkozata (szabad formában), hogy a gyártott tartalom nem kerül kereskedelmi hasznosításra (</w:t>
      </w:r>
      <w:r w:rsidRPr="00982414">
        <w:rPr>
          <w:rStyle w:val="rynqvb"/>
          <w:b/>
          <w:bCs/>
        </w:rPr>
        <w:t xml:space="preserve">olyan projektek esetében, amelyek kereskedelmi hasznosítását nem tervezik) </w:t>
      </w:r>
      <w:r w:rsidRPr="00982414">
        <w:rPr>
          <w:rStyle w:val="rynqvb"/>
          <w:b/>
          <w:bCs/>
          <w:u w:val="single"/>
        </w:rPr>
        <w:t>egy példányban</w:t>
      </w:r>
      <w:r>
        <w:rPr>
          <w:rStyle w:val="rynqvb"/>
        </w:rPr>
        <w:t xml:space="preserve">; </w:t>
      </w:r>
    </w:p>
    <w:p w:rsidR="00982414" w:rsidRDefault="00982414" w:rsidP="00982414">
      <w:pPr>
        <w:pStyle w:val="ListParagraph"/>
        <w:rPr>
          <w:rStyle w:val="rynqvb"/>
        </w:rPr>
      </w:pPr>
    </w:p>
    <w:p w:rsidR="00982414" w:rsidRDefault="00982414" w:rsidP="00982414">
      <w:pPr>
        <w:pStyle w:val="ListParagraph"/>
        <w:numPr>
          <w:ilvl w:val="0"/>
          <w:numId w:val="7"/>
        </w:numPr>
        <w:jc w:val="both"/>
        <w:rPr>
          <w:rStyle w:val="rynqvb"/>
        </w:rPr>
      </w:pPr>
      <w:r>
        <w:rPr>
          <w:rStyle w:val="rynqvb"/>
        </w:rPr>
        <w:t xml:space="preserve">A résztvevő nyilatkozata (szabad formában) arról, hogy a projekt állami támogatás nélkül nem valósítható meg, azaz a projekt a támogatásokon kívül más állami támogatási eszközzel nem valósítható meg, </w:t>
      </w:r>
      <w:proofErr w:type="gramStart"/>
      <w:r>
        <w:rPr>
          <w:rStyle w:val="rynqvb"/>
        </w:rPr>
        <w:t>kivéve  a</w:t>
      </w:r>
      <w:proofErr w:type="gramEnd"/>
      <w:r>
        <w:rPr>
          <w:rStyle w:val="rynqvb"/>
        </w:rPr>
        <w:t xml:space="preserve"> szubvencióval </w:t>
      </w:r>
      <w:r w:rsidRPr="00982414">
        <w:rPr>
          <w:rStyle w:val="rynqvb"/>
          <w:b/>
          <w:bCs/>
        </w:rPr>
        <w:t>(televízió, rádió és interne</w:t>
      </w:r>
      <w:r>
        <w:rPr>
          <w:rStyle w:val="rynqvb"/>
          <w:b/>
          <w:bCs/>
        </w:rPr>
        <w:t>t média</w:t>
      </w:r>
      <w:r w:rsidRPr="00982414">
        <w:rPr>
          <w:rStyle w:val="rynqvb"/>
          <w:b/>
          <w:bCs/>
        </w:rPr>
        <w:t>)</w:t>
      </w:r>
      <w:r>
        <w:rPr>
          <w:rStyle w:val="rynqvb"/>
        </w:rPr>
        <w:t xml:space="preserve"> </w:t>
      </w:r>
      <w:r w:rsidRPr="00982414">
        <w:rPr>
          <w:rStyle w:val="rynqvb"/>
          <w:b/>
          <w:bCs/>
          <w:u w:val="single"/>
        </w:rPr>
        <w:t>egy példányban</w:t>
      </w:r>
      <w:r>
        <w:rPr>
          <w:rStyle w:val="rynqvb"/>
        </w:rPr>
        <w:t xml:space="preserve">; </w:t>
      </w:r>
    </w:p>
    <w:p w:rsidR="00982414" w:rsidRDefault="00982414" w:rsidP="00982414">
      <w:pPr>
        <w:pStyle w:val="ListParagraph"/>
        <w:rPr>
          <w:rStyle w:val="rynqvb"/>
        </w:rPr>
      </w:pPr>
    </w:p>
    <w:p w:rsidR="00982414" w:rsidRDefault="00982414" w:rsidP="00982414">
      <w:pPr>
        <w:pStyle w:val="ListParagraph"/>
        <w:numPr>
          <w:ilvl w:val="0"/>
          <w:numId w:val="7"/>
        </w:numPr>
        <w:jc w:val="both"/>
        <w:rPr>
          <w:rStyle w:val="rynqvb"/>
        </w:rPr>
      </w:pPr>
      <w:r>
        <w:rPr>
          <w:rStyle w:val="rynqvb"/>
        </w:rPr>
        <w:t>Résztvevő nyilatkozata (szabad formában) az aktuális és az azt megelőző két naptári évben a kis értékű (de minis támogatás</w:t>
      </w:r>
      <w:proofErr w:type="gramStart"/>
      <w:r>
        <w:rPr>
          <w:rStyle w:val="rynqvb"/>
        </w:rPr>
        <w:t>)  alapján</w:t>
      </w:r>
      <w:proofErr w:type="gramEnd"/>
      <w:r>
        <w:rPr>
          <w:rStyle w:val="rynqvb"/>
        </w:rPr>
        <w:t xml:space="preserve"> odaítélt eszközökről  </w:t>
      </w:r>
      <w:r w:rsidRPr="00982414">
        <w:rPr>
          <w:rStyle w:val="rynqvb"/>
          <w:b/>
          <w:bCs/>
        </w:rPr>
        <w:t>(nyomtatott</w:t>
      </w:r>
      <w:r>
        <w:rPr>
          <w:rStyle w:val="rynqvb"/>
          <w:b/>
          <w:bCs/>
        </w:rPr>
        <w:t xml:space="preserve"> sajtó és hírügynökségek számára</w:t>
      </w:r>
      <w:r w:rsidRPr="00982414">
        <w:rPr>
          <w:rStyle w:val="rynqvb"/>
          <w:b/>
          <w:bCs/>
        </w:rPr>
        <w:t>)</w:t>
      </w:r>
      <w:r>
        <w:rPr>
          <w:rStyle w:val="rynqvb"/>
        </w:rPr>
        <w:t xml:space="preserve"> </w:t>
      </w:r>
      <w:r w:rsidRPr="00982414">
        <w:rPr>
          <w:rStyle w:val="rynqvb"/>
          <w:b/>
          <w:bCs/>
          <w:u w:val="single"/>
        </w:rPr>
        <w:t>egy példányban</w:t>
      </w:r>
      <w:r>
        <w:rPr>
          <w:rStyle w:val="rynqvb"/>
        </w:rPr>
        <w:t xml:space="preserve">; </w:t>
      </w:r>
    </w:p>
    <w:p w:rsidR="00982414" w:rsidRDefault="00982414" w:rsidP="00982414">
      <w:pPr>
        <w:pStyle w:val="ListParagraph"/>
        <w:rPr>
          <w:rStyle w:val="rynqvb"/>
        </w:rPr>
      </w:pPr>
    </w:p>
    <w:p w:rsidR="00944245" w:rsidRPr="00944245" w:rsidRDefault="00F9329D" w:rsidP="00F9329D">
      <w:pPr>
        <w:pStyle w:val="ListParagraph"/>
        <w:numPr>
          <w:ilvl w:val="0"/>
          <w:numId w:val="7"/>
        </w:numPr>
        <w:jc w:val="both"/>
      </w:pPr>
      <w:r>
        <w:rPr>
          <w:rStyle w:val="rynqvb"/>
        </w:rPr>
        <w:t>A</w:t>
      </w:r>
      <w:r w:rsidR="00982414">
        <w:rPr>
          <w:rStyle w:val="rynqvb"/>
        </w:rPr>
        <w:t xml:space="preserve"> résztvevő nyilatkozata (szabad formában) arról, hogy nincs folyama</w:t>
      </w:r>
      <w:r>
        <w:rPr>
          <w:rStyle w:val="rynqvb"/>
        </w:rPr>
        <w:t xml:space="preserve">tban állami vagy de </w:t>
      </w:r>
      <w:proofErr w:type="spellStart"/>
      <w:r>
        <w:rPr>
          <w:rStyle w:val="rynqvb"/>
        </w:rPr>
        <w:t>minimis</w:t>
      </w:r>
      <w:proofErr w:type="spellEnd"/>
      <w:r w:rsidR="00982414">
        <w:rPr>
          <w:rStyle w:val="rynqvb"/>
        </w:rPr>
        <w:t xml:space="preserve"> támogatás visszafizettetése, és az állami támogatások ell</w:t>
      </w:r>
      <w:r>
        <w:rPr>
          <w:rStyle w:val="rynqvb"/>
        </w:rPr>
        <w:t>enőrzésére vonatkozó jogszabály</w:t>
      </w:r>
      <w:r w:rsidR="00982414">
        <w:rPr>
          <w:rStyle w:val="rynqvb"/>
        </w:rPr>
        <w:t xml:space="preserve"> szempontjából nem volt nehéz helyzetben</w:t>
      </w:r>
      <w:r>
        <w:rPr>
          <w:rStyle w:val="rynqvb"/>
        </w:rPr>
        <w:t xml:space="preserve">, </w:t>
      </w:r>
      <w:r w:rsidRPr="00982414">
        <w:rPr>
          <w:rStyle w:val="rynqvb"/>
          <w:b/>
          <w:bCs/>
          <w:u w:val="single"/>
        </w:rPr>
        <w:t>egy példányban</w:t>
      </w:r>
      <w:r>
        <w:rPr>
          <w:rStyle w:val="rynqvb"/>
        </w:rPr>
        <w:t xml:space="preserve">. </w:t>
      </w:r>
    </w:p>
    <w:p w:rsidR="00A95154" w:rsidRDefault="00A95154" w:rsidP="00A95154">
      <w:pPr>
        <w:jc w:val="both"/>
      </w:pPr>
    </w:p>
    <w:p w:rsidR="00A95154" w:rsidRDefault="00A95154" w:rsidP="00F9329D">
      <w:pPr>
        <w:jc w:val="center"/>
        <w:rPr>
          <w:b/>
        </w:rPr>
      </w:pPr>
      <w:r>
        <w:rPr>
          <w:b/>
        </w:rPr>
        <w:t>HATÁRIDŐK</w:t>
      </w:r>
    </w:p>
    <w:p w:rsidR="00A95154" w:rsidRDefault="00A95154" w:rsidP="00A95154">
      <w:pPr>
        <w:jc w:val="both"/>
        <w:rPr>
          <w:b/>
        </w:rPr>
      </w:pPr>
    </w:p>
    <w:p w:rsidR="00F9329D" w:rsidRDefault="00F9329D" w:rsidP="00A95154">
      <w:pPr>
        <w:widowControl w:val="0"/>
        <w:autoSpaceDE w:val="0"/>
        <w:autoSpaceDN w:val="0"/>
        <w:adjustRightInd w:val="0"/>
        <w:jc w:val="both"/>
        <w:rPr>
          <w:rStyle w:val="rynqvb"/>
        </w:rPr>
      </w:pPr>
      <w:r>
        <w:rPr>
          <w:rStyle w:val="rynqvb"/>
        </w:rPr>
        <w:t xml:space="preserve">A </w:t>
      </w:r>
      <w:proofErr w:type="gramStart"/>
      <w:r>
        <w:rPr>
          <w:rStyle w:val="rynqvb"/>
        </w:rPr>
        <w:t>pályázatot  a</w:t>
      </w:r>
      <w:proofErr w:type="gramEnd"/>
      <w:r>
        <w:rPr>
          <w:rStyle w:val="rynqvb"/>
        </w:rPr>
        <w:t xml:space="preserve"> 2024. február 2</w:t>
      </w:r>
      <w:r w:rsidR="00784804">
        <w:rPr>
          <w:rStyle w:val="rynqvb"/>
        </w:rPr>
        <w:t>8</w:t>
      </w:r>
      <w:r>
        <w:rPr>
          <w:rStyle w:val="rynqvb"/>
        </w:rPr>
        <w:t>-t</w:t>
      </w:r>
      <w:r w:rsidR="00784804">
        <w:rPr>
          <w:rStyle w:val="rynqvb"/>
        </w:rPr>
        <w:t>ó</w:t>
      </w:r>
      <w:r>
        <w:rPr>
          <w:rStyle w:val="rynqvb"/>
        </w:rPr>
        <w:t xml:space="preserve">l 2024. március 14-ig tartó időszakra  írjuk ki. </w:t>
      </w:r>
    </w:p>
    <w:p w:rsidR="00F9329D" w:rsidRDefault="00F9329D" w:rsidP="00A95154">
      <w:pPr>
        <w:widowControl w:val="0"/>
        <w:autoSpaceDE w:val="0"/>
        <w:autoSpaceDN w:val="0"/>
        <w:adjustRightInd w:val="0"/>
        <w:jc w:val="both"/>
        <w:rPr>
          <w:rStyle w:val="rynqvb"/>
        </w:rPr>
      </w:pPr>
    </w:p>
    <w:p w:rsidR="00A95154" w:rsidRDefault="00F9329D" w:rsidP="00A95154">
      <w:pPr>
        <w:widowControl w:val="0"/>
        <w:autoSpaceDE w:val="0"/>
        <w:autoSpaceDN w:val="0"/>
        <w:adjustRightInd w:val="0"/>
        <w:jc w:val="both"/>
      </w:pPr>
      <w:r>
        <w:rPr>
          <w:rStyle w:val="rynqvb"/>
        </w:rPr>
        <w:t>A pénzeszközök felosztásáról szóló döntést legkésőbb a pályázat lezárását követő 90 napon belül hozzuk meg.</w:t>
      </w:r>
      <w:r>
        <w:rPr>
          <w:rStyle w:val="hwtze"/>
        </w:rPr>
        <w:t xml:space="preserve"> </w:t>
      </w:r>
      <w:r>
        <w:rPr>
          <w:rStyle w:val="rynqvb"/>
        </w:rPr>
        <w:t>A döntés indoklással ellátott határozat formájában történik.</w:t>
      </w:r>
    </w:p>
    <w:p w:rsidR="00A95154" w:rsidRDefault="00A95154" w:rsidP="00A95154">
      <w:pPr>
        <w:widowControl w:val="0"/>
        <w:autoSpaceDE w:val="0"/>
        <w:autoSpaceDN w:val="0"/>
        <w:adjustRightInd w:val="0"/>
        <w:jc w:val="both"/>
      </w:pPr>
    </w:p>
    <w:p w:rsidR="00A95154" w:rsidRDefault="00A95154" w:rsidP="00F9329D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FELKÉRÉS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BIZOTTSÁG MUNKÁJÁBAN VALÓ RÉSZVÉTELRE</w:t>
      </w:r>
    </w:p>
    <w:p w:rsidR="00A95154" w:rsidRDefault="00A95154" w:rsidP="00A95154">
      <w:pPr>
        <w:widowControl w:val="0"/>
        <w:autoSpaceDE w:val="0"/>
        <w:autoSpaceDN w:val="0"/>
        <w:adjustRightInd w:val="0"/>
        <w:jc w:val="both"/>
      </w:pPr>
    </w:p>
    <w:p w:rsidR="00F9329D" w:rsidRDefault="00F9329D" w:rsidP="00F9329D">
      <w:pPr>
        <w:jc w:val="both"/>
        <w:rPr>
          <w:rStyle w:val="rynqvb"/>
        </w:rPr>
      </w:pPr>
      <w:r>
        <w:rPr>
          <w:rStyle w:val="rynqvb"/>
        </w:rPr>
        <w:t xml:space="preserve">A pályázatra benyújtott projektek értékelését Zenta község </w:t>
      </w:r>
      <w:proofErr w:type="spellStart"/>
      <w:r>
        <w:rPr>
          <w:rStyle w:val="rynqvb"/>
        </w:rPr>
        <w:t>polgármesetere</w:t>
      </w:r>
      <w:proofErr w:type="spellEnd"/>
      <w:r>
        <w:rPr>
          <w:rStyle w:val="rynqvb"/>
        </w:rPr>
        <w:t xml:space="preserve"> által kinevezett háromtagú szakértői bizottság végzi. </w:t>
      </w:r>
    </w:p>
    <w:p w:rsidR="00F9329D" w:rsidRDefault="00F9329D" w:rsidP="00F9329D">
      <w:pPr>
        <w:jc w:val="both"/>
        <w:rPr>
          <w:rStyle w:val="rynqvb"/>
        </w:rPr>
      </w:pPr>
    </w:p>
    <w:p w:rsidR="00F9329D" w:rsidRDefault="00F9329D" w:rsidP="00F9329D">
      <w:pPr>
        <w:jc w:val="both"/>
        <w:rPr>
          <w:rStyle w:val="rynqvb"/>
        </w:rPr>
      </w:pPr>
      <w:r>
        <w:rPr>
          <w:rStyle w:val="rynqvb"/>
        </w:rPr>
        <w:t xml:space="preserve">Felkérjük az újságírókat és a médiaszövetségeket, hogy írásban tegyenek javaslatot a szakértői bizottság tagjaira. </w:t>
      </w:r>
    </w:p>
    <w:p w:rsidR="00F9329D" w:rsidRDefault="00F9329D" w:rsidP="00F9329D">
      <w:pPr>
        <w:jc w:val="both"/>
        <w:rPr>
          <w:rStyle w:val="rynqvb"/>
        </w:rPr>
      </w:pPr>
    </w:p>
    <w:p w:rsidR="00F9329D" w:rsidRDefault="00F9329D" w:rsidP="00F9329D">
      <w:pPr>
        <w:jc w:val="both"/>
        <w:rPr>
          <w:rStyle w:val="rynqvb"/>
        </w:rPr>
      </w:pPr>
      <w:r>
        <w:rPr>
          <w:rStyle w:val="rynqvb"/>
        </w:rPr>
        <w:t xml:space="preserve"> A bizottság munkájában érdekelt elméleti szakembereket, elemzőket és gyakorlati </w:t>
      </w:r>
      <w:proofErr w:type="gramStart"/>
      <w:r>
        <w:rPr>
          <w:rStyle w:val="rynqvb"/>
        </w:rPr>
        <w:t>szakembereket  a</w:t>
      </w:r>
      <w:proofErr w:type="gramEnd"/>
      <w:r>
        <w:rPr>
          <w:rStyle w:val="rynqvb"/>
        </w:rPr>
        <w:t xml:space="preserve">  média  területén felhívjuk, hogy írásban tegyenek javaslatot a bizottsági tagságukra. </w:t>
      </w:r>
    </w:p>
    <w:p w:rsidR="00F9329D" w:rsidRDefault="00F9329D" w:rsidP="00F9329D">
      <w:pPr>
        <w:jc w:val="both"/>
        <w:rPr>
          <w:rStyle w:val="rynqvb"/>
        </w:rPr>
      </w:pPr>
    </w:p>
    <w:p w:rsidR="00F9329D" w:rsidRDefault="00F9329D" w:rsidP="00F9329D">
      <w:pPr>
        <w:jc w:val="both"/>
        <w:rPr>
          <w:rStyle w:val="rynqvb"/>
        </w:rPr>
      </w:pPr>
      <w:r>
        <w:rPr>
          <w:rStyle w:val="rynqvb"/>
        </w:rPr>
        <w:t>A bizottsági tagra vonatkozó javaslatot a bizottsági tag jelentkezési lapján (</w:t>
      </w:r>
      <w:proofErr w:type="gramStart"/>
      <w:r>
        <w:rPr>
          <w:rStyle w:val="rynqvb"/>
        </w:rPr>
        <w:t>3-as  űrlap</w:t>
      </w:r>
      <w:proofErr w:type="gramEnd"/>
      <w:r>
        <w:rPr>
          <w:rStyle w:val="rynqvb"/>
        </w:rPr>
        <w:t xml:space="preserve">) kell benyújtani, amelyet Zenta község polgármestere  honlapján tesz közzé. </w:t>
      </w:r>
    </w:p>
    <w:p w:rsidR="00F9329D" w:rsidRDefault="00F9329D" w:rsidP="00F9329D">
      <w:pPr>
        <w:jc w:val="both"/>
        <w:rPr>
          <w:rStyle w:val="rynqvb"/>
        </w:rPr>
      </w:pPr>
    </w:p>
    <w:p w:rsidR="00F9329D" w:rsidRDefault="00F9329D" w:rsidP="00F9329D">
      <w:pPr>
        <w:jc w:val="both"/>
        <w:rPr>
          <w:rStyle w:val="rynqvb"/>
        </w:rPr>
      </w:pPr>
      <w:r>
        <w:rPr>
          <w:rStyle w:val="rynqvb"/>
        </w:rPr>
        <w:t xml:space="preserve">A javasolt személyek a korrupció elleni küzdelem szabályai szerint nem állhatnak összeférhetetlenségben és nem tölthetnek be közhivatalt. </w:t>
      </w:r>
    </w:p>
    <w:p w:rsidR="00F9329D" w:rsidRDefault="00F9329D" w:rsidP="00F9329D">
      <w:pPr>
        <w:jc w:val="both"/>
        <w:rPr>
          <w:rStyle w:val="rynqvb"/>
        </w:rPr>
      </w:pPr>
    </w:p>
    <w:p w:rsidR="00F9329D" w:rsidRDefault="00F9329D" w:rsidP="00F9329D">
      <w:pPr>
        <w:jc w:val="both"/>
        <w:rPr>
          <w:rStyle w:val="rynqvb"/>
        </w:rPr>
      </w:pPr>
      <w:r>
        <w:rPr>
          <w:rStyle w:val="rynqvb"/>
        </w:rPr>
        <w:t xml:space="preserve">A szakértői bizottság tagjaira egyesületek és elméleti szakemberek, elemzők és gyakorlati szakemberek tehetnek javaslatot a pályázat Zenta község honlapján történő közzétételétől számított 10 napon belül. </w:t>
      </w:r>
    </w:p>
    <w:p w:rsidR="00F9329D" w:rsidRDefault="00F9329D" w:rsidP="00F9329D">
      <w:pPr>
        <w:jc w:val="both"/>
        <w:rPr>
          <w:rStyle w:val="rynqvb"/>
        </w:rPr>
      </w:pPr>
    </w:p>
    <w:p w:rsidR="00F9329D" w:rsidRDefault="00F9329D" w:rsidP="00F9329D">
      <w:pPr>
        <w:jc w:val="both"/>
      </w:pPr>
      <w:r>
        <w:rPr>
          <w:rStyle w:val="rynqvb"/>
        </w:rPr>
        <w:t>A jelentkezéseket Zenta község címére, 24400 Zenta, Fő tér 1. címre kell benyújtani, a következő megjelöléssel: „</w:t>
      </w:r>
      <w:r w:rsidR="003778D1">
        <w:rPr>
          <w:rStyle w:val="rynqvb"/>
          <w:b/>
          <w:bCs/>
        </w:rPr>
        <w:t>Jelentkezés a  2024-es évben  a nyilvános tájékoztatás terén  a  médiatartalom-gyártási</w:t>
      </w:r>
      <w:r w:rsidRPr="00F9329D">
        <w:rPr>
          <w:rStyle w:val="rynqvb"/>
          <w:b/>
          <w:bCs/>
        </w:rPr>
        <w:t xml:space="preserve"> projektek tár</w:t>
      </w:r>
      <w:r w:rsidR="003778D1">
        <w:rPr>
          <w:rStyle w:val="rynqvb"/>
          <w:b/>
          <w:bCs/>
        </w:rPr>
        <w:t>sfinanszírozására kiírt pályázat</w:t>
      </w:r>
      <w:r w:rsidRPr="00F9329D">
        <w:rPr>
          <w:rStyle w:val="rynqvb"/>
          <w:b/>
          <w:bCs/>
        </w:rPr>
        <w:t xml:space="preserve"> pályázati bizottságának munkájában való részvételre</w:t>
      </w:r>
      <w:r w:rsidR="003778D1">
        <w:rPr>
          <w:rStyle w:val="rynqvb"/>
        </w:rPr>
        <w:t xml:space="preserve">” . </w:t>
      </w:r>
      <w:proofErr w:type="gramStart"/>
      <w:r w:rsidR="003778D1">
        <w:rPr>
          <w:rStyle w:val="rynqvb"/>
        </w:rPr>
        <w:t>A</w:t>
      </w:r>
      <w:proofErr w:type="gramEnd"/>
      <w:r w:rsidR="003778D1">
        <w:rPr>
          <w:rStyle w:val="rynqvb"/>
        </w:rPr>
        <w:t xml:space="preserve"> jelentkezés</w:t>
      </w:r>
      <w:r>
        <w:rPr>
          <w:rStyle w:val="rynqvb"/>
        </w:rPr>
        <w:t xml:space="preserve"> elektronikus úton is benyújtható a következő c</w:t>
      </w:r>
      <w:r w:rsidR="003778D1">
        <w:rPr>
          <w:rStyle w:val="rynqvb"/>
        </w:rPr>
        <w:t>ímre: Zenta község</w:t>
      </w:r>
      <w:r>
        <w:rPr>
          <w:rStyle w:val="rynqvb"/>
        </w:rPr>
        <w:t>, 24400 Zenta, Főtér 1.</w:t>
      </w:r>
    </w:p>
    <w:p w:rsidR="00F9329D" w:rsidRDefault="00F9329D" w:rsidP="00F9329D">
      <w:r>
        <w:t>​</w:t>
      </w:r>
    </w:p>
    <w:p w:rsidR="00F9329D" w:rsidRDefault="00883ADA" w:rsidP="00F9329D">
      <w:pPr>
        <w:rPr>
          <w:rStyle w:val="Hyperlink"/>
        </w:rPr>
      </w:pPr>
      <w:r>
        <w:fldChar w:fldCharType="begin"/>
      </w:r>
      <w:r w:rsidR="00F9329D">
        <w:instrText xml:space="preserve"> HYPERLINK "https://translate.google.com/contribute" </w:instrText>
      </w:r>
      <w:r>
        <w:fldChar w:fldCharType="separate"/>
      </w:r>
    </w:p>
    <w:p w:rsidR="00A95154" w:rsidRPr="003778D1" w:rsidRDefault="00883ADA" w:rsidP="003778D1">
      <w:pPr>
        <w:widowControl w:val="0"/>
        <w:autoSpaceDE w:val="0"/>
        <w:autoSpaceDN w:val="0"/>
        <w:adjustRightInd w:val="0"/>
        <w:jc w:val="center"/>
      </w:pPr>
      <w:r>
        <w:fldChar w:fldCharType="end"/>
      </w:r>
      <w:r w:rsidR="00A95154">
        <w:rPr>
          <w:b/>
        </w:rPr>
        <w:t>A JELENTKEZÉS MÓDJA</w:t>
      </w:r>
    </w:p>
    <w:p w:rsidR="00A95154" w:rsidRDefault="00A95154" w:rsidP="00A95154">
      <w:pPr>
        <w:widowControl w:val="0"/>
        <w:autoSpaceDE w:val="0"/>
        <w:autoSpaceDN w:val="0"/>
        <w:adjustRightInd w:val="0"/>
        <w:jc w:val="both"/>
      </w:pPr>
    </w:p>
    <w:p w:rsidR="00A95154" w:rsidRDefault="00A95154" w:rsidP="003778D1">
      <w:pPr>
        <w:widowControl w:val="0"/>
        <w:autoSpaceDE w:val="0"/>
        <w:autoSpaceDN w:val="0"/>
        <w:adjustRightInd w:val="0"/>
        <w:jc w:val="both"/>
      </w:pPr>
      <w:r>
        <w:t>A projektumok pályázatra való bejelentését kizáróla</w:t>
      </w:r>
      <w:r w:rsidR="003778D1">
        <w:t xml:space="preserve">g postai úton lehet megküldeni, a megjelöléssel: </w:t>
      </w:r>
      <w:proofErr w:type="gramStart"/>
      <w:r w:rsidR="003778D1">
        <w:rPr>
          <w:rStyle w:val="rynqvb"/>
          <w:b/>
          <w:bCs/>
        </w:rPr>
        <w:t>a  2024-es</w:t>
      </w:r>
      <w:proofErr w:type="gramEnd"/>
      <w:r w:rsidR="003778D1">
        <w:rPr>
          <w:rStyle w:val="rynqvb"/>
          <w:b/>
          <w:bCs/>
        </w:rPr>
        <w:t xml:space="preserve"> évben  a nyilvános tájékoztatás terén  a  médiatartalom-gyártási</w:t>
      </w:r>
      <w:r w:rsidR="003778D1" w:rsidRPr="00F9329D">
        <w:rPr>
          <w:rStyle w:val="rynqvb"/>
          <w:b/>
          <w:bCs/>
        </w:rPr>
        <w:t xml:space="preserve"> projektek tár</w:t>
      </w:r>
      <w:r w:rsidR="003778D1">
        <w:rPr>
          <w:rStyle w:val="rynqvb"/>
          <w:b/>
          <w:bCs/>
        </w:rPr>
        <w:t xml:space="preserve">sfinanszírozására kiírt pályázatra, </w:t>
      </w:r>
      <w:r w:rsidR="003778D1">
        <w:rPr>
          <w:rStyle w:val="rynqvb"/>
        </w:rPr>
        <w:t>a címre</w:t>
      </w:r>
      <w:r w:rsidR="003778D1">
        <w:t xml:space="preserve"> Zenta község, 24400 Zenta, Fő tér 1. Szám.</w:t>
      </w:r>
    </w:p>
    <w:p w:rsidR="00A95154" w:rsidRDefault="00A95154" w:rsidP="00A95154">
      <w:pPr>
        <w:widowControl w:val="0"/>
        <w:autoSpaceDE w:val="0"/>
        <w:autoSpaceDN w:val="0"/>
        <w:adjustRightInd w:val="0"/>
        <w:jc w:val="both"/>
      </w:pPr>
    </w:p>
    <w:p w:rsidR="00A95154" w:rsidRPr="003778D1" w:rsidRDefault="00A95154" w:rsidP="003778D1">
      <w:pPr>
        <w:widowControl w:val="0"/>
        <w:autoSpaceDE w:val="0"/>
        <w:autoSpaceDN w:val="0"/>
        <w:adjustRightInd w:val="0"/>
        <w:jc w:val="both"/>
      </w:pPr>
      <w:r w:rsidRPr="003778D1">
        <w:t xml:space="preserve">Az 1. </w:t>
      </w:r>
      <w:proofErr w:type="gramStart"/>
      <w:r w:rsidRPr="003778D1">
        <w:t>űrlapot  a</w:t>
      </w:r>
      <w:proofErr w:type="gramEnd"/>
      <w:r w:rsidRPr="003778D1">
        <w:t xml:space="preserve"> projektum benyújtójának egyértelmű megnevezésével a </w:t>
      </w:r>
      <w:hyperlink r:id="rId6" w:history="1">
        <w:r w:rsidRPr="003778D1">
          <w:rPr>
            <w:rStyle w:val="Hyperlink"/>
            <w:u w:val="none"/>
          </w:rPr>
          <w:t>deze.keckes@zenta-senta.co.rs</w:t>
        </w:r>
      </w:hyperlink>
      <w:r w:rsidRPr="003778D1">
        <w:t xml:space="preserve"> címre elektronikus formában is meg kell küldeni.</w:t>
      </w:r>
    </w:p>
    <w:p w:rsidR="00A95154" w:rsidRPr="003778D1" w:rsidRDefault="00A95154" w:rsidP="00A95154">
      <w:pPr>
        <w:widowControl w:val="0"/>
        <w:autoSpaceDE w:val="0"/>
        <w:autoSpaceDN w:val="0"/>
        <w:adjustRightInd w:val="0"/>
        <w:jc w:val="both"/>
      </w:pPr>
    </w:p>
    <w:p w:rsidR="00A95154" w:rsidRDefault="00A95154" w:rsidP="00A95154">
      <w:pPr>
        <w:widowControl w:val="0"/>
        <w:autoSpaceDE w:val="0"/>
        <w:autoSpaceDN w:val="0"/>
        <w:adjustRightInd w:val="0"/>
        <w:jc w:val="both"/>
      </w:pPr>
      <w:r>
        <w:t>A pályázati anyag nem kerül visszaküldésre.</w:t>
      </w:r>
    </w:p>
    <w:p w:rsidR="00A95154" w:rsidRDefault="00A95154" w:rsidP="00A95154">
      <w:pPr>
        <w:widowControl w:val="0"/>
        <w:autoSpaceDE w:val="0"/>
        <w:autoSpaceDN w:val="0"/>
        <w:adjustRightInd w:val="0"/>
        <w:jc w:val="both"/>
      </w:pPr>
    </w:p>
    <w:p w:rsidR="00A95154" w:rsidRDefault="003778D1" w:rsidP="003778D1">
      <w:pPr>
        <w:widowControl w:val="0"/>
        <w:autoSpaceDE w:val="0"/>
        <w:autoSpaceDN w:val="0"/>
        <w:adjustRightInd w:val="0"/>
        <w:jc w:val="both"/>
        <w:rPr>
          <w:rStyle w:val="rynqvb"/>
        </w:rPr>
      </w:pPr>
      <w:r>
        <w:rPr>
          <w:rStyle w:val="rynqvb"/>
        </w:rPr>
        <w:t>A pályázaton való részvétel feltételeinek nem megfelelő, a beadási határidőn túl benyújtott, valamint a hibás űrlapon benyújtott jelentkezések elutasításra kerülnek.</w:t>
      </w:r>
    </w:p>
    <w:p w:rsidR="003778D1" w:rsidRDefault="003778D1" w:rsidP="003778D1">
      <w:pPr>
        <w:widowControl w:val="0"/>
        <w:autoSpaceDE w:val="0"/>
        <w:autoSpaceDN w:val="0"/>
        <w:adjustRightInd w:val="0"/>
        <w:jc w:val="both"/>
      </w:pPr>
    </w:p>
    <w:p w:rsidR="00A95154" w:rsidRDefault="00A95154" w:rsidP="003778D1">
      <w:pPr>
        <w:widowControl w:val="0"/>
        <w:autoSpaceDE w:val="0"/>
        <w:autoSpaceDN w:val="0"/>
        <w:adjustRightInd w:val="0"/>
        <w:jc w:val="both"/>
      </w:pPr>
      <w:r>
        <w:t>Továb</w:t>
      </w:r>
      <w:r w:rsidR="003778D1">
        <w:t>bi információk munkanapokon 11</w:t>
      </w:r>
      <w:r>
        <w:t xml:space="preserve"> </w:t>
      </w:r>
      <w:r w:rsidR="003778D1">
        <w:t xml:space="preserve">órától 14 </w:t>
      </w:r>
      <w:r>
        <w:t xml:space="preserve">óráig a </w:t>
      </w:r>
      <w:r w:rsidR="003778D1">
        <w:t xml:space="preserve">+381648725317-es és a </w:t>
      </w:r>
      <w:proofErr w:type="gramStart"/>
      <w:r w:rsidR="003778D1">
        <w:t xml:space="preserve">0381648725349-es  </w:t>
      </w:r>
      <w:r>
        <w:t>telefonszámon</w:t>
      </w:r>
      <w:proofErr w:type="gramEnd"/>
      <w:r>
        <w:t xml:space="preserve"> kaphatók.</w:t>
      </w:r>
    </w:p>
    <w:p w:rsidR="00A95154" w:rsidRDefault="00A95154" w:rsidP="00A9515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A95154" w:rsidRDefault="00A95154" w:rsidP="00A9515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A95154" w:rsidRDefault="00A95154" w:rsidP="003778D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AZ ESZKÖZÖK ODAÍTÉLÉSÉRŐL SZÓLÓ HATÁROZAT KÖZZÉTÉTELE</w:t>
      </w:r>
    </w:p>
    <w:p w:rsidR="00A95154" w:rsidRDefault="00A95154" w:rsidP="003778D1">
      <w:pPr>
        <w:widowControl w:val="0"/>
        <w:autoSpaceDE w:val="0"/>
        <w:autoSpaceDN w:val="0"/>
        <w:adjustRightInd w:val="0"/>
        <w:jc w:val="center"/>
      </w:pPr>
    </w:p>
    <w:p w:rsidR="00A95154" w:rsidRDefault="00A95154" w:rsidP="003778D1">
      <w:pPr>
        <w:widowControl w:val="0"/>
        <w:autoSpaceDE w:val="0"/>
        <w:autoSpaceDN w:val="0"/>
        <w:adjustRightInd w:val="0"/>
        <w:jc w:val="both"/>
      </w:pPr>
      <w:r>
        <w:t>A kiírt pályázat szerinti eszközök odaítéléséről szóló határozat közzétételre kerül Zenta község hivatalos honlapján</w:t>
      </w:r>
      <w:r w:rsidR="003778D1">
        <w:t xml:space="preserve"> </w:t>
      </w:r>
      <w:proofErr w:type="gramStart"/>
      <w:r w:rsidR="003778D1">
        <w:t xml:space="preserve">és </w:t>
      </w:r>
      <w:r>
        <w:t xml:space="preserve"> megküldésre</w:t>
      </w:r>
      <w:proofErr w:type="gramEnd"/>
      <w:r>
        <w:t xml:space="preserve"> kerül  a pályázat valamennyi résztvevője számára.</w:t>
      </w:r>
    </w:p>
    <w:p w:rsidR="003778D1" w:rsidRDefault="003778D1" w:rsidP="003778D1">
      <w:pPr>
        <w:widowControl w:val="0"/>
        <w:autoSpaceDE w:val="0"/>
        <w:autoSpaceDN w:val="0"/>
        <w:adjustRightInd w:val="0"/>
        <w:jc w:val="both"/>
      </w:pPr>
    </w:p>
    <w:p w:rsidR="003778D1" w:rsidRDefault="003778D1" w:rsidP="003778D1">
      <w:pPr>
        <w:widowControl w:val="0"/>
        <w:autoSpaceDE w:val="0"/>
        <w:autoSpaceDN w:val="0"/>
        <w:adjustRightInd w:val="0"/>
        <w:jc w:val="both"/>
      </w:pPr>
      <w:r>
        <w:rPr>
          <w:rStyle w:val="rynqvb"/>
        </w:rPr>
        <w:t>A szerződés csak azzal a személ</w:t>
      </w:r>
      <w:r w:rsidR="00B308D0">
        <w:rPr>
          <w:rStyle w:val="rynqvb"/>
        </w:rPr>
        <w:t xml:space="preserve">lyel köthető meg, akinek </w:t>
      </w:r>
      <w:proofErr w:type="gramStart"/>
      <w:r w:rsidR="00B308D0">
        <w:rPr>
          <w:rStyle w:val="rynqvb"/>
        </w:rPr>
        <w:t>a</w:t>
      </w:r>
      <w:proofErr w:type="gramEnd"/>
      <w:r w:rsidR="00B308D0">
        <w:rPr>
          <w:rStyle w:val="rynqvb"/>
        </w:rPr>
        <w:t xml:space="preserve"> eszközök odaítélésre kerültek</w:t>
      </w:r>
      <w:r>
        <w:rPr>
          <w:rStyle w:val="rynqvb"/>
        </w:rPr>
        <w:t>, és akinek a számlája a szerződéskötés időpontjában nincs zárolva.</w:t>
      </w:r>
    </w:p>
    <w:p w:rsidR="00A95154" w:rsidRDefault="00A95154" w:rsidP="00A95154">
      <w:pPr>
        <w:widowControl w:val="0"/>
        <w:autoSpaceDE w:val="0"/>
        <w:autoSpaceDN w:val="0"/>
        <w:adjustRightInd w:val="0"/>
        <w:jc w:val="both"/>
      </w:pPr>
    </w:p>
    <w:p w:rsidR="00A95154" w:rsidRDefault="00A95154" w:rsidP="00A95154">
      <w:pPr>
        <w:widowControl w:val="0"/>
        <w:autoSpaceDE w:val="0"/>
        <w:autoSpaceDN w:val="0"/>
        <w:adjustRightInd w:val="0"/>
      </w:pPr>
    </w:p>
    <w:p w:rsidR="00A95154" w:rsidRDefault="00A95154" w:rsidP="00A95154">
      <w:pPr>
        <w:widowControl w:val="0"/>
        <w:autoSpaceDE w:val="0"/>
        <w:autoSpaceDN w:val="0"/>
        <w:adjustRightInd w:val="0"/>
        <w:jc w:val="center"/>
      </w:pPr>
      <w:r>
        <w:t xml:space="preserve">Czeglédi </w:t>
      </w:r>
      <w:proofErr w:type="gramStart"/>
      <w:r>
        <w:t>Rudolf  s</w:t>
      </w:r>
      <w:proofErr w:type="gramEnd"/>
      <w:r>
        <w:t xml:space="preserve">. </w:t>
      </w:r>
      <w:proofErr w:type="gramStart"/>
      <w:r>
        <w:t>k.</w:t>
      </w:r>
      <w:proofErr w:type="gramEnd"/>
      <w:r>
        <w:t xml:space="preserve"> </w:t>
      </w:r>
    </w:p>
    <w:p w:rsidR="00A95154" w:rsidRDefault="00A95154" w:rsidP="00A95154">
      <w:pPr>
        <w:widowControl w:val="0"/>
        <w:autoSpaceDE w:val="0"/>
        <w:autoSpaceDN w:val="0"/>
        <w:adjustRightInd w:val="0"/>
        <w:jc w:val="center"/>
      </w:pPr>
      <w:proofErr w:type="gramStart"/>
      <w:r>
        <w:t>a</w:t>
      </w:r>
      <w:proofErr w:type="gramEnd"/>
      <w:r>
        <w:t xml:space="preserve"> község polgármestere</w:t>
      </w:r>
    </w:p>
    <w:p w:rsidR="00A95154" w:rsidRDefault="00A95154" w:rsidP="00A95154"/>
    <w:p w:rsidR="00A95154" w:rsidRDefault="00A95154" w:rsidP="00A95154"/>
    <w:sectPr w:rsidR="00A95154" w:rsidSect="00E915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00B43"/>
    <w:multiLevelType w:val="hybridMultilevel"/>
    <w:tmpl w:val="16AC28D0"/>
    <w:lvl w:ilvl="0" w:tplc="9BA223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6949BE"/>
    <w:multiLevelType w:val="hybridMultilevel"/>
    <w:tmpl w:val="907A1BC8"/>
    <w:lvl w:ilvl="0" w:tplc="04090011">
      <w:start w:val="1"/>
      <w:numFmt w:val="decimal"/>
      <w:lvlText w:val="%1)"/>
      <w:lvlJc w:val="left"/>
      <w:pPr>
        <w:tabs>
          <w:tab w:val="num" w:pos="3054"/>
        </w:tabs>
        <w:ind w:left="305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433EA3"/>
    <w:multiLevelType w:val="hybridMultilevel"/>
    <w:tmpl w:val="8CF4F6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1D759A"/>
    <w:multiLevelType w:val="hybridMultilevel"/>
    <w:tmpl w:val="C4EAC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692084"/>
    <w:multiLevelType w:val="hybridMultilevel"/>
    <w:tmpl w:val="AEC0A0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4819F1"/>
    <w:multiLevelType w:val="hybridMultilevel"/>
    <w:tmpl w:val="F1CE04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AD0AB3"/>
    <w:multiLevelType w:val="hybridMultilevel"/>
    <w:tmpl w:val="437EC8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D032B3"/>
    <w:multiLevelType w:val="hybridMultilevel"/>
    <w:tmpl w:val="D79E41B0"/>
    <w:lvl w:ilvl="0" w:tplc="43FEB9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AD342F"/>
    <w:multiLevelType w:val="hybridMultilevel"/>
    <w:tmpl w:val="54E415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19EF"/>
    <w:rsid w:val="001700B3"/>
    <w:rsid w:val="00182190"/>
    <w:rsid w:val="002A1AC8"/>
    <w:rsid w:val="003778D1"/>
    <w:rsid w:val="00382F7E"/>
    <w:rsid w:val="00387670"/>
    <w:rsid w:val="00483914"/>
    <w:rsid w:val="004F1E58"/>
    <w:rsid w:val="00546CA8"/>
    <w:rsid w:val="00561077"/>
    <w:rsid w:val="006A19EF"/>
    <w:rsid w:val="006D2CC3"/>
    <w:rsid w:val="006F5958"/>
    <w:rsid w:val="00715A6C"/>
    <w:rsid w:val="00784804"/>
    <w:rsid w:val="00874739"/>
    <w:rsid w:val="00883ADA"/>
    <w:rsid w:val="00896FE5"/>
    <w:rsid w:val="00944245"/>
    <w:rsid w:val="00964C24"/>
    <w:rsid w:val="00975735"/>
    <w:rsid w:val="00982414"/>
    <w:rsid w:val="00A95154"/>
    <w:rsid w:val="00AD2CC8"/>
    <w:rsid w:val="00B308D0"/>
    <w:rsid w:val="00B54DEB"/>
    <w:rsid w:val="00B602BD"/>
    <w:rsid w:val="00C31BD0"/>
    <w:rsid w:val="00CB2B25"/>
    <w:rsid w:val="00D04F66"/>
    <w:rsid w:val="00DA1789"/>
    <w:rsid w:val="00DA7BCC"/>
    <w:rsid w:val="00DB38DF"/>
    <w:rsid w:val="00E750BB"/>
    <w:rsid w:val="00E8746E"/>
    <w:rsid w:val="00E915EB"/>
    <w:rsid w:val="00F77324"/>
    <w:rsid w:val="00F9329D"/>
    <w:rsid w:val="00FC6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Heading2">
    <w:name w:val="heading 2"/>
    <w:basedOn w:val="Normal"/>
    <w:link w:val="Heading2Char"/>
    <w:uiPriority w:val="9"/>
    <w:qFormat/>
    <w:rsid w:val="00F9329D"/>
    <w:pPr>
      <w:spacing w:before="100" w:beforeAutospacing="1" w:after="100" w:afterAutospacing="1"/>
      <w:outlineLvl w:val="1"/>
    </w:pPr>
    <w:rPr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4739"/>
    <w:pPr>
      <w:spacing w:after="0" w:line="240" w:lineRule="auto"/>
    </w:pPr>
  </w:style>
  <w:style w:type="character" w:styleId="Strong">
    <w:name w:val="Strong"/>
    <w:basedOn w:val="DefaultParagraphFont"/>
    <w:qFormat/>
    <w:rsid w:val="00FC6F0A"/>
    <w:rPr>
      <w:b/>
      <w:bCs/>
    </w:rPr>
  </w:style>
  <w:style w:type="paragraph" w:customStyle="1" w:styleId="normal0">
    <w:name w:val="normal"/>
    <w:basedOn w:val="Normal"/>
    <w:rsid w:val="00382F7E"/>
    <w:pPr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82F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C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CC8"/>
    <w:rPr>
      <w:rFonts w:ascii="Tahoma" w:eastAsia="Times New Roman" w:hAnsi="Tahoma" w:cs="Tahoma"/>
      <w:sz w:val="16"/>
      <w:szCs w:val="16"/>
      <w:lang w:val="hu-HU" w:eastAsia="hu-HU"/>
    </w:rPr>
  </w:style>
  <w:style w:type="paragraph" w:styleId="ListParagraph">
    <w:name w:val="List Paragraph"/>
    <w:basedOn w:val="Normal"/>
    <w:uiPriority w:val="34"/>
    <w:qFormat/>
    <w:rsid w:val="00A95154"/>
    <w:pPr>
      <w:ind w:left="720"/>
      <w:contextualSpacing/>
    </w:pPr>
    <w:rPr>
      <w:lang w:eastAsia="en-US"/>
    </w:rPr>
  </w:style>
  <w:style w:type="character" w:customStyle="1" w:styleId="rynqvb">
    <w:name w:val="rynqvb"/>
    <w:basedOn w:val="DefaultParagraphFont"/>
    <w:rsid w:val="006D2CC3"/>
  </w:style>
  <w:style w:type="character" w:customStyle="1" w:styleId="hwtze">
    <w:name w:val="hwtze"/>
    <w:basedOn w:val="DefaultParagraphFont"/>
    <w:rsid w:val="00F9329D"/>
  </w:style>
  <w:style w:type="character" w:customStyle="1" w:styleId="Heading2Char">
    <w:name w:val="Heading 2 Char"/>
    <w:basedOn w:val="DefaultParagraphFont"/>
    <w:link w:val="Heading2"/>
    <w:uiPriority w:val="9"/>
    <w:rsid w:val="00F9329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qgyq3b">
    <w:name w:val="qgyq3b"/>
    <w:basedOn w:val="DefaultParagraphFont"/>
    <w:rsid w:val="00F932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4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2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57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3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ze.keckes@zenta-senta.co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2194</Words>
  <Characters>12507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Milenkovic Vali</dc:creator>
  <cp:lastModifiedBy>User</cp:lastModifiedBy>
  <cp:revision>13</cp:revision>
  <dcterms:created xsi:type="dcterms:W3CDTF">2024-02-26T08:26:00Z</dcterms:created>
  <dcterms:modified xsi:type="dcterms:W3CDTF">2024-02-27T12:07:00Z</dcterms:modified>
</cp:coreProperties>
</file>