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A1AB7" w:rsidRDefault="00641BEC" w:rsidP="004A1A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</w:t>
      </w:r>
      <w:r w:rsidR="004A1AB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programok/projektumok </w:t>
      </w:r>
      <w:proofErr w:type="gramStart"/>
      <w:r w:rsidR="004A1AB7"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 w:rsidR="004A1AB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jektumokra, amelyeket a személyi kísérő szolgáltatás nyújtása</w:t>
      </w:r>
      <w:r w:rsidR="004A1AB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szociális védelem  terén az egyesületek valósítanak  meg</w:t>
      </w:r>
    </w:p>
    <w:p w:rsidR="004A1AB7" w:rsidRDefault="00641BEC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55-40</w:t>
      </w:r>
      <w:r w:rsidR="004A1AB7">
        <w:rPr>
          <w:rFonts w:ascii="Times New Roman" w:hAnsi="Times New Roman" w:cs="Times New Roman"/>
          <w:sz w:val="24"/>
          <w:szCs w:val="24"/>
          <w:lang w:val="hu-HU"/>
        </w:rPr>
        <w:t>/2023-II</w:t>
      </w:r>
    </w:p>
    <w:p w:rsidR="004A1AB7" w:rsidRDefault="00641BEC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2023.10.06-á</w:t>
      </w:r>
      <w:r w:rsidR="004A1AB7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és 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programokra/projektumokra, amelyeket  a   közösségben a nappali szolgáltatás  szociális védelem terén az egyesületek valósítanak  meg,  a 2023.05.15-én tartott  ülésén megállapítja</w:t>
      </w: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A1AB7" w:rsidRDefault="004A1AB7" w:rsidP="00641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NYILVÁNOS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</w:t>
      </w:r>
      <w:r w:rsidR="00641BE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SZEMÉLYI KÍSÉRŐ  SZOLGÁLTATÁS NYÚJTÁSA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  VÉDELEM  TERÉN  </w:t>
      </w:r>
    </w:p>
    <w:p w:rsidR="004A1AB7" w:rsidRDefault="004A1AB7" w:rsidP="004A1A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A1AB7" w:rsidRDefault="004A1AB7" w:rsidP="004A1AB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4A1AB7" w:rsidRDefault="004A1AB7" w:rsidP="004A1AB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8"/>
        <w:gridCol w:w="1689"/>
        <w:gridCol w:w="1653"/>
        <w:gridCol w:w="1860"/>
        <w:gridCol w:w="1440"/>
      </w:tblGrid>
      <w:tr w:rsidR="004A1AB7" w:rsidTr="00CA21F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Pr="000F7D90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Pr="000F7D90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javasolt eszközök összege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1AB7" w:rsidRPr="000F7D90" w:rsidRDefault="004A1AB7" w:rsidP="00CA21F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641BEC" w:rsidTr="004643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1BEC" w:rsidRPr="00144AC8" w:rsidRDefault="00641BEC" w:rsidP="00CA21F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1BEC" w:rsidRPr="00144AC8" w:rsidRDefault="00641BEC" w:rsidP="00641BEC">
            <w:pPr>
              <w:autoSpaceDE w:val="0"/>
              <w:autoSpaceDN w:val="0"/>
              <w:adjustRightInd w:val="0"/>
              <w:jc w:val="center"/>
            </w:pPr>
            <w:r w:rsidRPr="0005318C">
              <w:t>2023.</w:t>
            </w:r>
            <w:r>
              <w:t>08.22.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1BEC" w:rsidRPr="0005318C" w:rsidRDefault="00641BEC" w:rsidP="00CA21F4">
            <w:pPr>
              <w:jc w:val="center"/>
              <w:rPr>
                <w:color w:val="000000"/>
              </w:rPr>
            </w:pPr>
            <w:r w:rsidRPr="0005318C">
              <w:rPr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color w:val="000000"/>
              </w:rPr>
              <w:t xml:space="preserve"> - </w:t>
            </w:r>
            <w:proofErr w:type="spellStart"/>
            <w:r w:rsidRPr="0005318C">
              <w:rPr>
                <w:color w:val="000000"/>
              </w:rPr>
              <w:t>Нови</w:t>
            </w:r>
            <w:proofErr w:type="spellEnd"/>
            <w:r w:rsidRPr="0005318C">
              <w:rPr>
                <w:color w:val="000000"/>
              </w:rPr>
              <w:t xml:space="preserve"> </w:t>
            </w:r>
            <w:proofErr w:type="spellStart"/>
            <w:r w:rsidRPr="0005318C">
              <w:rPr>
                <w:color w:val="000000"/>
              </w:rPr>
              <w:t>Кнежевац</w:t>
            </w:r>
            <w:proofErr w:type="spellEnd"/>
          </w:p>
          <w:p w:rsidR="00641BEC" w:rsidRPr="0005318C" w:rsidRDefault="00641BEC" w:rsidP="00CA21F4">
            <w:pPr>
              <w:jc w:val="both"/>
              <w:rPr>
                <w:color w:val="000000"/>
              </w:rPr>
            </w:pPr>
          </w:p>
          <w:p w:rsidR="00641BEC" w:rsidRPr="0005318C" w:rsidRDefault="00641BEC" w:rsidP="00CA21F4">
            <w:pPr>
              <w:jc w:val="both"/>
              <w:rPr>
                <w:color w:val="000000"/>
              </w:rPr>
            </w:pPr>
          </w:p>
          <w:p w:rsidR="00641BEC" w:rsidRPr="0005318C" w:rsidRDefault="00641BEC" w:rsidP="00CA21F4">
            <w:pPr>
              <w:jc w:val="center"/>
            </w:pPr>
            <w:r w:rsidRPr="0005318C">
              <w:rPr>
                <w:color w:val="000000"/>
              </w:rPr>
              <w:t>"Nyitott ölelés" Egyesület Törökkanizsa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1BEC" w:rsidRDefault="00641BEC" w:rsidP="00CA21F4">
            <w:pPr>
              <w:jc w:val="center"/>
            </w:pPr>
            <w:proofErr w:type="spellStart"/>
            <w:r w:rsidRPr="0005318C">
              <w:t>Пружање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услуге</w:t>
            </w:r>
            <w:proofErr w:type="spellEnd"/>
            <w:r w:rsidRPr="0005318C">
              <w:t xml:space="preserve"> "</w:t>
            </w:r>
            <w:proofErr w:type="spellStart"/>
            <w:r w:rsidRPr="0005318C">
              <w:t>Лични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пратилац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детета</w:t>
            </w:r>
            <w:proofErr w:type="spellEnd"/>
            <w:r w:rsidRPr="0005318C">
              <w:t>"</w:t>
            </w:r>
          </w:p>
          <w:p w:rsidR="00641BEC" w:rsidRPr="0005318C" w:rsidRDefault="00641BEC" w:rsidP="00CA21F4">
            <w:pPr>
              <w:jc w:val="center"/>
            </w:pPr>
          </w:p>
          <w:p w:rsidR="00641BEC" w:rsidRPr="00641BEC" w:rsidRDefault="00641BEC" w:rsidP="00641B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D15D94">
              <w:rPr>
                <w:color w:val="202124"/>
              </w:rPr>
              <w:t>„Gyermek személyes</w:t>
            </w:r>
            <w:r>
              <w:rPr>
                <w:color w:val="202124"/>
              </w:rPr>
              <w:t xml:space="preserve"> kísérője” szolgáltatás nyújtása</w:t>
            </w:r>
          </w:p>
          <w:p w:rsidR="00641BEC" w:rsidRPr="0005318C" w:rsidRDefault="00641BEC" w:rsidP="00CA21F4">
            <w:pPr>
              <w:jc w:val="center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Default="00641BEC" w:rsidP="00CA21F4">
            <w:pPr>
              <w:autoSpaceDE w:val="0"/>
              <w:autoSpaceDN w:val="0"/>
              <w:adjustRightInd w:val="0"/>
            </w:pPr>
          </w:p>
          <w:p w:rsidR="00641BEC" w:rsidRPr="00144AC8" w:rsidRDefault="00641BEC" w:rsidP="00641BEC">
            <w:pPr>
              <w:autoSpaceDE w:val="0"/>
              <w:autoSpaceDN w:val="0"/>
              <w:adjustRightInd w:val="0"/>
              <w:jc w:val="center"/>
            </w:pPr>
            <w:r>
              <w:t>400.000,00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Default="00641BEC" w:rsidP="00641BEC">
            <w:pPr>
              <w:autoSpaceDE w:val="0"/>
              <w:autoSpaceDN w:val="0"/>
              <w:adjustRightInd w:val="0"/>
            </w:pPr>
          </w:p>
          <w:p w:rsidR="00641BEC" w:rsidRPr="00144AC8" w:rsidRDefault="00641BEC" w:rsidP="00641BEC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</w:tr>
    </w:tbl>
    <w:p w:rsidR="004A1AB7" w:rsidRDefault="004A1AB7" w:rsidP="004A1AB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4A1AB7" w:rsidRDefault="004A1AB7" w:rsidP="004A1A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a jelen pályázat megvalósítására biztosított eszközökkel,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társfinanszírozásra  javasoljuk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 egyesületek programjait  az  1. sorszámtól  az </w:t>
      </w:r>
      <w:r w:rsidR="00641BEC"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 w:rsidRPr="002369BD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4A1AB7" w:rsidRDefault="004A1AB7" w:rsidP="004A1A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641B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a  </w:t>
      </w:r>
      <w:r w:rsidR="00641BE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személyi kísérő szolgáltatás nyújtása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szociális védelem terén az egyesületek valósítanak  meg”</w:t>
      </w: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 w:rsidR="00641BEC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641BEC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641BE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(Kormányos Klaudia</w:t>
      </w:r>
      <w:r w:rsidR="00641BEC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641BEC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4A1AB7" w:rsidRDefault="00641BEC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Ćurčić Vladimir  s. k.</w:t>
      </w:r>
      <w:r w:rsidR="004A1AB7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DA324F" w:rsidRDefault="004A1AB7" w:rsidP="00DA32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</w:t>
      </w:r>
      <w:r w:rsidR="00DA324F" w:rsidRPr="00DA324F">
        <w:rPr>
          <w:rFonts w:ascii="Times New Roman" w:hAnsi="Times New Roman" w:cs="Times New Roman"/>
          <w:sz w:val="24"/>
          <w:szCs w:val="24"/>
        </w:rPr>
        <w:t xml:space="preserve"> </w:t>
      </w:r>
      <w:r w:rsidR="00DA324F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DA324F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DA324F">
        <w:rPr>
          <w:rFonts w:ascii="Times New Roman" w:hAnsi="Times New Roman" w:cs="Times New Roman"/>
          <w:sz w:val="24"/>
          <w:szCs w:val="24"/>
        </w:rPr>
        <w:t>.</w:t>
      </w:r>
      <w:r w:rsidR="00DA324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A1AB7" w:rsidRDefault="004A1AB7" w:rsidP="004A1A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4A1AB7" w:rsidRDefault="004A1AB7" w:rsidP="004A1AB7"/>
    <w:p w:rsidR="00F22F67" w:rsidRDefault="00F22F67"/>
    <w:sectPr w:rsidR="00F22F67" w:rsidSect="00D2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AB7"/>
    <w:rsid w:val="000D206D"/>
    <w:rsid w:val="004A1AB7"/>
    <w:rsid w:val="00641BEC"/>
    <w:rsid w:val="00DA324F"/>
    <w:rsid w:val="00F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A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B7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2023-10-06T08:37:00Z</dcterms:created>
  <dcterms:modified xsi:type="dcterms:W3CDTF">2023-10-06T09:14:00Z</dcterms:modified>
</cp:coreProperties>
</file>