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C" w:rsidRPr="001C1B47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C1B47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09748C" w:rsidRPr="001C1B47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C1B47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9748C" w:rsidRPr="001C1B47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C1B47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9748C" w:rsidRPr="001C1B47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C1B47">
        <w:rPr>
          <w:rFonts w:ascii="Times New Roman" w:hAnsi="Times New Roman" w:cs="Times New Roman"/>
          <w:sz w:val="24"/>
          <w:szCs w:val="24"/>
          <w:lang w:val="hu-HU"/>
        </w:rPr>
        <w:t>Zenta község számára közérdekű programok</w:t>
      </w:r>
      <w:r w:rsidR="004E5184" w:rsidRPr="001C1B47">
        <w:rPr>
          <w:rFonts w:ascii="Times New Roman" w:hAnsi="Times New Roman" w:cs="Times New Roman"/>
          <w:sz w:val="24"/>
          <w:szCs w:val="24"/>
          <w:lang w:val="hu-HU"/>
        </w:rPr>
        <w:t>ra szánt</w:t>
      </w:r>
      <w:r w:rsidR="001C1B47" w:rsidRPr="001C1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C1B47">
        <w:rPr>
          <w:rFonts w:ascii="Times New Roman" w:hAnsi="Times New Roman" w:cs="Times New Roman"/>
          <w:sz w:val="24"/>
          <w:szCs w:val="24"/>
          <w:lang w:val="hu-HU"/>
        </w:rPr>
        <w:t>eszközök</w:t>
      </w:r>
      <w:r w:rsidR="001C1B47" w:rsidRPr="001C1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C1B47" w:rsidRPr="004E5184">
        <w:rPr>
          <w:rFonts w:ascii="Times New Roman" w:hAnsi="Times New Roman" w:cs="Times New Roman"/>
          <w:sz w:val="24"/>
          <w:szCs w:val="24"/>
          <w:lang w:val="hu-HU"/>
        </w:rPr>
        <w:t>odaítélésé</w:t>
      </w:r>
      <w:r w:rsidR="001C1B47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Pr="001C1B47">
        <w:rPr>
          <w:rFonts w:ascii="Times New Roman" w:hAnsi="Times New Roman" w:cs="Times New Roman"/>
          <w:sz w:val="24"/>
          <w:szCs w:val="24"/>
          <w:lang w:val="hu-HU"/>
        </w:rPr>
        <w:t xml:space="preserve"> illetékes bizottság </w:t>
      </w:r>
    </w:p>
    <w:p w:rsidR="004E5184" w:rsidRPr="001C1B47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C1B47"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4E5184" w:rsidRPr="001C1B47">
        <w:rPr>
          <w:rFonts w:ascii="Times New Roman" w:hAnsi="Times New Roman" w:cs="Times New Roman"/>
          <w:sz w:val="24"/>
          <w:szCs w:val="24"/>
          <w:lang w:val="hu-HU"/>
        </w:rPr>
        <w:t xml:space="preserve">361-4/2020-II </w:t>
      </w:r>
    </w:p>
    <w:p w:rsidR="0009748C" w:rsidRPr="001C1B47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C1B47">
        <w:rPr>
          <w:rFonts w:ascii="Times New Roman" w:hAnsi="Times New Roman" w:cs="Times New Roman"/>
          <w:sz w:val="24"/>
          <w:szCs w:val="24"/>
          <w:lang w:val="hu-HU"/>
        </w:rPr>
        <w:t xml:space="preserve">Kelt 2019. október 11-én  </w:t>
      </w:r>
    </w:p>
    <w:p w:rsidR="0009748C" w:rsidRPr="001C1B47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C1B47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1C1B47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C1B47" w:rsidRPr="001C1B47" w:rsidRDefault="001C1B47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Pr="001C1B47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4E5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(Zenta Község Hivatalos Lapja, 29/2016. sz.) 15. szakasza alapján, a </w:t>
      </w:r>
      <w:r w:rsidR="004E5184" w:rsidRPr="004E5184">
        <w:rPr>
          <w:rFonts w:ascii="Times New Roman" w:hAnsi="Times New Roman" w:cs="Times New Roman"/>
          <w:sz w:val="24"/>
          <w:szCs w:val="24"/>
          <w:lang w:val="hu-HU"/>
        </w:rPr>
        <w:t>Zenta község számára közérdekű programok</w:t>
      </w:r>
      <w:r w:rsidR="004E5184">
        <w:rPr>
          <w:rFonts w:ascii="Times New Roman" w:hAnsi="Times New Roman" w:cs="Times New Roman"/>
          <w:sz w:val="24"/>
          <w:szCs w:val="24"/>
          <w:lang w:val="hu-HU"/>
        </w:rPr>
        <w:t xml:space="preserve">ra szánt </w:t>
      </w:r>
      <w:r w:rsidR="004E5184" w:rsidRPr="004E5184">
        <w:rPr>
          <w:rFonts w:ascii="Times New Roman" w:hAnsi="Times New Roman" w:cs="Times New Roman"/>
          <w:sz w:val="24"/>
          <w:szCs w:val="24"/>
          <w:lang w:val="hu-HU"/>
        </w:rPr>
        <w:t>eszközök odaítélésé</w:t>
      </w:r>
      <w:r w:rsidR="004E5184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4E5184" w:rsidRPr="004E5184">
        <w:rPr>
          <w:rFonts w:ascii="Times New Roman" w:hAnsi="Times New Roman" w:cs="Times New Roman"/>
          <w:sz w:val="24"/>
          <w:szCs w:val="24"/>
          <w:lang w:val="hu-HU"/>
        </w:rPr>
        <w:t xml:space="preserve"> illetékes bizottság </w:t>
      </w:r>
      <w:r>
        <w:rPr>
          <w:rFonts w:ascii="Times New Roman" w:hAnsi="Times New Roman" w:cs="Times New Roman"/>
          <w:sz w:val="24"/>
          <w:szCs w:val="24"/>
          <w:lang w:val="hu-HU"/>
        </w:rPr>
        <w:t>a 20</w:t>
      </w:r>
      <w:r w:rsidR="004E5184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E5184">
        <w:rPr>
          <w:rFonts w:ascii="Times New Roman" w:hAnsi="Times New Roman" w:cs="Times New Roman"/>
          <w:sz w:val="24"/>
          <w:szCs w:val="24"/>
          <w:lang w:val="hu-HU"/>
        </w:rPr>
        <w:t>június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</w:t>
      </w:r>
      <w:r w:rsidR="004E5184">
        <w:rPr>
          <w:rFonts w:ascii="Times New Roman" w:hAnsi="Times New Roman" w:cs="Times New Roman"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  <w:lang w:val="hu-HU"/>
        </w:rPr>
        <w:t>-én tartott ülésén</w:t>
      </w:r>
      <w:r w:rsidR="004E5184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elkészítette az alábbi </w:t>
      </w:r>
    </w:p>
    <w:p w:rsidR="001C1B47" w:rsidRPr="001C1B47" w:rsidRDefault="001C1B47" w:rsidP="004E5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Pr="001C1B47" w:rsidRDefault="0009748C" w:rsidP="004E51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9748C" w:rsidRDefault="0009748C" w:rsidP="004E518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>on</w:t>
      </w:r>
      <w:proofErr w:type="gramEnd"/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egyesületek  jelentkezése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kapcsán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,  amelyek   Zenta község számára    közérdekű programokat és projektumokat  valósítanak  meg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mégpedig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zon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 kapcsán, amely  20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>február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>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>jelent meg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Zenta község hivatalos 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>honlapján (</w:t>
      </w:r>
      <w:hyperlink r:id="rId4" w:history="1">
        <w:r w:rsidR="004E5184" w:rsidRPr="003345A4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 w:rsidR="004E5184">
        <w:t>)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 bérleti díj</w:t>
      </w:r>
      <w:r w:rsidR="0087216D">
        <w:rPr>
          <w:rFonts w:ascii="Times New Roman" w:hAnsi="Times New Roman" w:cs="Times New Roman"/>
          <w:b/>
          <w:sz w:val="24"/>
          <w:szCs w:val="24"/>
          <w:lang w:val="hu-HU"/>
        </w:rPr>
        <w:t>ak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más  állandó költségek lefedése céljá</w:t>
      </w:r>
      <w:r w:rsidR="0087216D">
        <w:rPr>
          <w:rFonts w:ascii="Times New Roman" w:hAnsi="Times New Roman" w:cs="Times New Roman"/>
          <w:b/>
          <w:sz w:val="24"/>
          <w:szCs w:val="24"/>
          <w:lang w:val="hu-HU"/>
        </w:rPr>
        <w:t>ból</w:t>
      </w:r>
      <w:r w:rsidR="004E51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</w:p>
    <w:p w:rsidR="001C1B47" w:rsidRPr="001C1B47" w:rsidRDefault="001C1B47" w:rsidP="004E518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8C" w:rsidRDefault="0009748C" w:rsidP="0009748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bizottság javasolja a község polgármesterének, hogy a 20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s évben Zenta község finanszírozza és társfinanszírozza az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egyesületek éves programjainak egy részét, amelyek Zenta község számára közérdekű programokat és projektumokat valósítanak meg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bérleti díj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más állandó költségek </w:t>
      </w:r>
      <w:r w:rsidRPr="0087216D">
        <w:rPr>
          <w:rFonts w:ascii="Times New Roman" w:hAnsi="Times New Roman" w:cs="Times New Roman"/>
          <w:sz w:val="24"/>
          <w:szCs w:val="24"/>
          <w:lang w:val="hu-HU"/>
        </w:rPr>
        <w:t xml:space="preserve">lefedése </w:t>
      </w:r>
      <w:r w:rsidR="0087216D" w:rsidRPr="0087216D">
        <w:rPr>
          <w:rFonts w:ascii="Times New Roman" w:hAnsi="Times New Roman" w:cs="Times New Roman"/>
          <w:sz w:val="24"/>
          <w:szCs w:val="24"/>
          <w:lang w:val="hu-HU"/>
        </w:rPr>
        <w:t>céljából</w:t>
      </w:r>
      <w:r w:rsidRPr="0087216D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1. sorszámtól a 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10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sorszámmal bezárólag, éspedig: </w:t>
      </w:r>
    </w:p>
    <w:p w:rsidR="0087216D" w:rsidRDefault="0087216D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3122"/>
        <w:gridCol w:w="1619"/>
        <w:gridCol w:w="2802"/>
      </w:tblGrid>
      <w:tr w:rsidR="0009748C" w:rsidRPr="00D77C2B" w:rsidTr="0087216D">
        <w:trPr>
          <w:trHeight w:val="2760"/>
        </w:trPr>
        <w:tc>
          <w:tcPr>
            <w:tcW w:w="1097" w:type="dxa"/>
            <w:vAlign w:val="center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09748C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122" w:type="dxa"/>
            <w:vAlign w:val="center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09748C" w:rsidRDefault="0009748C" w:rsidP="005215A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19" w:type="dxa"/>
            <w:vAlign w:val="center"/>
          </w:tcPr>
          <w:p w:rsidR="0009748C" w:rsidRPr="0009748C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Kért pénzeszközök a bérleti díjra </w:t>
            </w:r>
            <w:proofErr w:type="gramStart"/>
            <w:r>
              <w:rPr>
                <w:b/>
              </w:rPr>
              <w:t>és  más</w:t>
            </w:r>
            <w:proofErr w:type="gramEnd"/>
            <w:r>
              <w:rPr>
                <w:b/>
              </w:rPr>
              <w:t xml:space="preserve">  állandó költségekre dinárban</w:t>
            </w:r>
          </w:p>
        </w:tc>
        <w:tc>
          <w:tcPr>
            <w:tcW w:w="2802" w:type="dxa"/>
            <w:vAlign w:val="center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09748C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 dinárban </w:t>
            </w: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87216D" w:rsidRPr="00D77C2B" w:rsidTr="0087216D">
        <w:tc>
          <w:tcPr>
            <w:tcW w:w="1097" w:type="dxa"/>
          </w:tcPr>
          <w:p w:rsidR="0087216D" w:rsidRPr="00AE453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122" w:type="dxa"/>
          </w:tcPr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Омладинска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>-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Tornyosi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Ifj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ú</w:t>
            </w:r>
            <w:r w:rsidRPr="00644FAD">
              <w:rPr>
                <w:bCs/>
                <w:color w:val="000000"/>
                <w:lang w:val="en-US"/>
              </w:rPr>
              <w:t>s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Tornjos</w:t>
            </w:r>
            <w:proofErr w:type="spellEnd"/>
          </w:p>
        </w:tc>
        <w:tc>
          <w:tcPr>
            <w:tcW w:w="1619" w:type="dxa"/>
          </w:tcPr>
          <w:p w:rsidR="0087216D" w:rsidRPr="00D77C2B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  <w:lang w:val="sr-Cyrl-CS"/>
              </w:rPr>
              <w:t>0.000,00</w:t>
            </w:r>
          </w:p>
        </w:tc>
        <w:tc>
          <w:tcPr>
            <w:tcW w:w="2802" w:type="dxa"/>
          </w:tcPr>
          <w:p w:rsidR="0087216D" w:rsidRPr="00D77C2B" w:rsidRDefault="0087216D" w:rsidP="00901F55">
            <w:pPr>
              <w:tabs>
                <w:tab w:val="left" w:pos="900"/>
              </w:tabs>
              <w:ind w:righ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      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AE453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122" w:type="dxa"/>
          </w:tcPr>
          <w:p w:rsidR="0087216D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AE4538">
              <w:rPr>
                <w:bCs/>
                <w:color w:val="000000"/>
                <w:lang w:val="sr-Cyrl-CS"/>
              </w:rPr>
              <w:t xml:space="preserve">„Рука у Руци” Друштво за помоћ и заштиту ментално и физички оштећених лица </w:t>
            </w:r>
            <w:proofErr w:type="spellStart"/>
            <w:r w:rsidRPr="00AE4538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7216D" w:rsidRPr="00AE4538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</w:p>
          <w:p w:rsidR="0087216D" w:rsidRPr="00AE4538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AE4538">
              <w:rPr>
                <w:bCs/>
                <w:color w:val="000000"/>
                <w:lang w:val="en-US"/>
              </w:rPr>
              <w:t>„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Kéz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a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kézben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”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Értelmi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lastRenderedPageBreak/>
              <w:t>Foggyatékosok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és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Segítők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Civil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19" w:type="dxa"/>
          </w:tcPr>
          <w:p w:rsidR="0087216D" w:rsidRPr="00AE453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24.500,00</w:t>
            </w:r>
          </w:p>
        </w:tc>
        <w:tc>
          <w:tcPr>
            <w:tcW w:w="2802" w:type="dxa"/>
          </w:tcPr>
          <w:p w:rsidR="0087216D" w:rsidRPr="003C3981" w:rsidRDefault="0087216D" w:rsidP="00901F55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AE453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3122" w:type="dxa"/>
          </w:tcPr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Удружење  грађана  „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Панон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Фенкс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3C3981">
              <w:rPr>
                <w:bCs/>
                <w:color w:val="000000"/>
                <w:lang w:val="sr-Cyrl-CS"/>
              </w:rPr>
              <w:t>„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Pannon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Phoenix</w:t>
            </w:r>
            <w:r w:rsidRPr="003C3981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Polg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rok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619" w:type="dxa"/>
          </w:tcPr>
          <w:p w:rsidR="0087216D" w:rsidRPr="00AE453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  <w:lang w:val="en-US"/>
              </w:rPr>
              <w:t>6.000,00</w:t>
            </w:r>
          </w:p>
        </w:tc>
        <w:tc>
          <w:tcPr>
            <w:tcW w:w="2802" w:type="dxa"/>
          </w:tcPr>
          <w:p w:rsidR="0087216D" w:rsidRPr="0043601A" w:rsidRDefault="0087216D" w:rsidP="00901F55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AE453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3122" w:type="dxa"/>
          </w:tcPr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Општинска организација народне технике </w:t>
            </w:r>
            <w:r>
              <w:rPr>
                <w:bCs/>
                <w:color w:val="000000"/>
                <w:lang w:val="sr-Cyrl-CS"/>
              </w:rPr>
              <w:t>–</w:t>
            </w:r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en-US"/>
              </w:rPr>
              <w:t>A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pi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Technika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-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19" w:type="dxa"/>
          </w:tcPr>
          <w:p w:rsidR="0087216D" w:rsidRPr="003A222D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750.000,00</w:t>
            </w:r>
          </w:p>
        </w:tc>
        <w:tc>
          <w:tcPr>
            <w:tcW w:w="2802" w:type="dxa"/>
          </w:tcPr>
          <w:p w:rsidR="0087216D" w:rsidRPr="00D77C2B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450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3A222D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3122" w:type="dxa"/>
          </w:tcPr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Fogyaszt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delmi</w:t>
            </w:r>
            <w:proofErr w:type="spellEnd"/>
          </w:p>
        </w:tc>
        <w:tc>
          <w:tcPr>
            <w:tcW w:w="1619" w:type="dxa"/>
          </w:tcPr>
          <w:p w:rsidR="0087216D" w:rsidRPr="003A222D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192.480,00</w:t>
            </w:r>
          </w:p>
        </w:tc>
        <w:tc>
          <w:tcPr>
            <w:tcW w:w="2802" w:type="dxa"/>
          </w:tcPr>
          <w:p w:rsidR="0087216D" w:rsidRPr="00D77C2B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60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3A222D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3122" w:type="dxa"/>
          </w:tcPr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Ö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ó 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llalkoz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ltal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1619" w:type="dxa"/>
          </w:tcPr>
          <w:p w:rsidR="0087216D" w:rsidRPr="003A222D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386.464,19</w:t>
            </w:r>
          </w:p>
        </w:tc>
        <w:tc>
          <w:tcPr>
            <w:tcW w:w="2802" w:type="dxa"/>
          </w:tcPr>
          <w:p w:rsidR="0087216D" w:rsidRPr="003C3981" w:rsidRDefault="0087216D" w:rsidP="00901F55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150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644FAD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3122" w:type="dxa"/>
          </w:tcPr>
          <w:p w:rsidR="0087216D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Мото Клуб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Фреедом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7216D" w:rsidRPr="00644FAD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</w:p>
          <w:p w:rsidR="0087216D" w:rsidRPr="00644FAD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en-US"/>
              </w:rPr>
              <w:t xml:space="preserve">Moto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644FAD">
              <w:rPr>
                <w:bCs/>
                <w:color w:val="000000"/>
                <w:lang w:val="en-US"/>
              </w:rPr>
              <w:t xml:space="preserve"> Freedom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19" w:type="dxa"/>
          </w:tcPr>
          <w:p w:rsidR="0087216D" w:rsidRPr="00D77C2B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30.000,00</w:t>
            </w:r>
          </w:p>
        </w:tc>
        <w:tc>
          <w:tcPr>
            <w:tcW w:w="2802" w:type="dxa"/>
          </w:tcPr>
          <w:p w:rsidR="0087216D" w:rsidRPr="003C3981" w:rsidRDefault="0087216D" w:rsidP="00901F55">
            <w:pPr>
              <w:tabs>
                <w:tab w:val="left" w:pos="900"/>
              </w:tabs>
              <w:ind w:right="360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 xml:space="preserve">       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5412B7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3122" w:type="dxa"/>
          </w:tcPr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Vajdas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ö</w:t>
            </w:r>
            <w:r w:rsidRPr="00644FAD">
              <w:rPr>
                <w:bCs/>
                <w:color w:val="000000"/>
                <w:lang w:val="en-US"/>
              </w:rPr>
              <w:t>vets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g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1619" w:type="dxa"/>
          </w:tcPr>
          <w:p w:rsidR="0087216D" w:rsidRPr="006E387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459.695,00</w:t>
            </w:r>
          </w:p>
        </w:tc>
        <w:tc>
          <w:tcPr>
            <w:tcW w:w="2802" w:type="dxa"/>
          </w:tcPr>
          <w:p w:rsidR="0087216D" w:rsidRPr="003C3981" w:rsidRDefault="0087216D" w:rsidP="00901F55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220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6E387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3122" w:type="dxa"/>
          </w:tcPr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87216D" w:rsidRPr="003C3981" w:rsidRDefault="0087216D" w:rsidP="00901F55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Zyntharew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Motoros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19" w:type="dxa"/>
          </w:tcPr>
          <w:p w:rsidR="0087216D" w:rsidRPr="006E387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37.500,00</w:t>
            </w:r>
          </w:p>
        </w:tc>
        <w:tc>
          <w:tcPr>
            <w:tcW w:w="2802" w:type="dxa"/>
          </w:tcPr>
          <w:p w:rsidR="0087216D" w:rsidRPr="003C3981" w:rsidRDefault="0087216D" w:rsidP="00901F55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20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87216D" w:rsidRPr="00D77C2B" w:rsidTr="0087216D">
        <w:tc>
          <w:tcPr>
            <w:tcW w:w="1097" w:type="dxa"/>
          </w:tcPr>
          <w:p w:rsidR="0087216D" w:rsidRPr="006E3878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3122" w:type="dxa"/>
          </w:tcPr>
          <w:p w:rsidR="0087216D" w:rsidRDefault="0087216D" w:rsidP="00901F55">
            <w:pPr>
              <w:tabs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</w:t>
            </w:r>
            <w:proofErr w:type="spellStart"/>
            <w:r>
              <w:rPr>
                <w:bCs/>
                <w:color w:val="000000"/>
              </w:rPr>
              <w:t>Греен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Футуре</w:t>
            </w:r>
            <w:proofErr w:type="spellEnd"/>
            <w:r>
              <w:rPr>
                <w:bCs/>
                <w:color w:val="000000"/>
              </w:rPr>
              <w:t xml:space="preserve">“ </w:t>
            </w:r>
            <w:proofErr w:type="spellStart"/>
            <w:r>
              <w:rPr>
                <w:bCs/>
                <w:color w:val="000000"/>
              </w:rPr>
              <w:t>удружење</w:t>
            </w:r>
            <w:proofErr w:type="spellEnd"/>
          </w:p>
          <w:p w:rsidR="0087216D" w:rsidRDefault="0087216D" w:rsidP="00901F55">
            <w:pPr>
              <w:tabs>
                <w:tab w:val="left" w:pos="900"/>
              </w:tabs>
              <w:rPr>
                <w:bCs/>
                <w:color w:val="000000"/>
              </w:rPr>
            </w:pPr>
          </w:p>
          <w:p w:rsidR="0087216D" w:rsidRPr="004D215A" w:rsidRDefault="0087216D" w:rsidP="00901F55">
            <w:pPr>
              <w:tabs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„Zöld Jövő“ Egyesülete</w:t>
            </w:r>
          </w:p>
        </w:tc>
        <w:tc>
          <w:tcPr>
            <w:tcW w:w="1619" w:type="dxa"/>
          </w:tcPr>
          <w:p w:rsidR="0087216D" w:rsidRPr="00D77C2B" w:rsidRDefault="0087216D" w:rsidP="00901F5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150.000,00</w:t>
            </w:r>
          </w:p>
        </w:tc>
        <w:tc>
          <w:tcPr>
            <w:tcW w:w="2802" w:type="dxa"/>
          </w:tcPr>
          <w:p w:rsidR="0087216D" w:rsidRPr="003C3981" w:rsidRDefault="0087216D" w:rsidP="00901F55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</w:tbl>
    <w:p w:rsidR="0009748C" w:rsidRDefault="0009748C" w:rsidP="0009748C">
      <w:pPr>
        <w:tabs>
          <w:tab w:val="left" w:pos="900"/>
        </w:tabs>
        <w:jc w:val="both"/>
        <w:rPr>
          <w:b/>
          <w:bCs/>
          <w:color w:val="000000"/>
        </w:rPr>
      </w:pPr>
      <w:r w:rsidRPr="00D77C2B">
        <w:rPr>
          <w:bCs/>
          <w:color w:val="000000"/>
          <w:lang w:val="sr-Cyrl-CS"/>
        </w:rPr>
        <w:t xml:space="preserve">                                                                      </w:t>
      </w:r>
      <w:r>
        <w:rPr>
          <w:bCs/>
          <w:color w:val="000000"/>
          <w:lang w:val="sr-Cyrl-CS"/>
        </w:rPr>
        <w:t xml:space="preserve">     </w:t>
      </w:r>
      <w:r w:rsidR="0087216D">
        <w:rPr>
          <w:bCs/>
          <w:color w:val="000000"/>
        </w:rPr>
        <w:t xml:space="preserve">      </w:t>
      </w:r>
      <w:r>
        <w:rPr>
          <w:bCs/>
          <w:color w:val="000000"/>
          <w:lang w:val="sr-Cyrl-CS"/>
        </w:rPr>
        <w:t xml:space="preserve">          </w:t>
      </w:r>
      <w:r>
        <w:rPr>
          <w:bCs/>
          <w:color w:val="000000"/>
        </w:rPr>
        <w:t>Összesen</w:t>
      </w:r>
      <w:proofErr w:type="gramStart"/>
      <w:r w:rsidRPr="00D77C2B">
        <w:rPr>
          <w:bCs/>
          <w:color w:val="000000"/>
          <w:lang w:val="sr-Cyrl-CS"/>
        </w:rPr>
        <w:t>:</w:t>
      </w:r>
      <w:r>
        <w:rPr>
          <w:bCs/>
          <w:color w:val="000000"/>
        </w:rPr>
        <w:t xml:space="preserve">   </w:t>
      </w:r>
      <w:r w:rsidR="0087216D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="0087216D" w:rsidRPr="0087216D">
        <w:rPr>
          <w:b/>
          <w:bCs/>
          <w:color w:val="000000"/>
        </w:rPr>
        <w:t>998.</w:t>
      </w:r>
      <w:proofErr w:type="gramEnd"/>
      <w:r w:rsidR="0087216D" w:rsidRPr="0087216D">
        <w:rPr>
          <w:b/>
          <w:bCs/>
          <w:color w:val="000000"/>
        </w:rPr>
        <w:t>000</w:t>
      </w:r>
      <w:r w:rsidRPr="0087216D">
        <w:rPr>
          <w:b/>
          <w:bCs/>
          <w:color w:val="000000"/>
          <w:lang w:val="sr-Cyrl-CS"/>
        </w:rPr>
        <w:t>,00</w:t>
      </w:r>
    </w:p>
    <w:p w:rsidR="0009748C" w:rsidRDefault="0009748C" w:rsidP="0009748C">
      <w:pPr>
        <w:tabs>
          <w:tab w:val="left" w:pos="900"/>
        </w:tabs>
        <w:jc w:val="both"/>
        <w:rPr>
          <w:b/>
          <w:bCs/>
          <w:color w:val="000000"/>
        </w:rPr>
      </w:pP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értékelési és rangsorolási jegyzéket közzé kell tenni Zenta község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1C1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 xml:space="preserve">betekintésre </w:t>
      </w:r>
      <w:r>
        <w:rPr>
          <w:rFonts w:ascii="Times New Roman" w:hAnsi="Times New Roman" w:cs="Times New Roman"/>
          <w:sz w:val="24"/>
          <w:szCs w:val="24"/>
          <w:lang w:val="hu-HU"/>
        </w:rPr>
        <w:t>jogosultak a benyújtott jelentkezéseket és a csatolt dokumentációt illetően a bejelentett programok értékelése és rangsorolása</w:t>
      </w:r>
      <w:r w:rsidR="001C1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jegyzékének megállapítását követően, a jegyzék közzétételétől számított három napon belül. </w:t>
      </w:r>
    </w:p>
    <w:p w:rsidR="0009748C" w:rsidRDefault="0009748C" w:rsidP="001C1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1C1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 jegyzékre a pályázat résztvevői 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 xml:space="preserve">kifogásra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jogosultak, annak közzétételétől számított öt napon belül.  A 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kifogást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87216D" w:rsidRPr="004E5184">
        <w:rPr>
          <w:rFonts w:ascii="Times New Roman" w:hAnsi="Times New Roman" w:cs="Times New Roman"/>
          <w:sz w:val="24"/>
          <w:szCs w:val="24"/>
          <w:lang w:val="hu-HU"/>
        </w:rPr>
        <w:t>Zenta község számára közérdekű programok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 xml:space="preserve">ra szánt </w:t>
      </w:r>
      <w:r w:rsidR="0087216D" w:rsidRPr="004E5184">
        <w:rPr>
          <w:rFonts w:ascii="Times New Roman" w:hAnsi="Times New Roman" w:cs="Times New Roman"/>
          <w:sz w:val="24"/>
          <w:szCs w:val="24"/>
          <w:lang w:val="hu-HU"/>
        </w:rPr>
        <w:t>eszközök odaítélésé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87216D" w:rsidRPr="004E5184">
        <w:rPr>
          <w:rFonts w:ascii="Times New Roman" w:hAnsi="Times New Roman" w:cs="Times New Roman"/>
          <w:sz w:val="24"/>
          <w:szCs w:val="24"/>
          <w:lang w:val="hu-HU"/>
        </w:rPr>
        <w:t xml:space="preserve"> illetékes bizottság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>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kell benyújtani, a Zenta község, 24400 Zenta, Fő tér 1. sz. alatti címen.</w:t>
      </w:r>
      <w:r w:rsidR="0087216D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87216D" w:rsidRDefault="0087216D" w:rsidP="001C1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216D" w:rsidRDefault="0087216D" w:rsidP="001C1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87216D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09748C" w:rsidRDefault="0087216D" w:rsidP="0009748C">
      <w:pPr>
        <w:tabs>
          <w:tab w:val="left" w:pos="900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</w:t>
      </w:r>
      <w:proofErr w:type="spellStart"/>
      <w:r w:rsidR="0009748C">
        <w:rPr>
          <w:bCs/>
          <w:color w:val="000000"/>
        </w:rPr>
        <w:t>Matykó</w:t>
      </w:r>
      <w:proofErr w:type="spellEnd"/>
      <w:r w:rsidR="0009748C">
        <w:rPr>
          <w:bCs/>
          <w:color w:val="000000"/>
        </w:rPr>
        <w:t xml:space="preserve"> Árpád </w:t>
      </w:r>
    </w:p>
    <w:p w:rsidR="004C4275" w:rsidRPr="00A47C42" w:rsidRDefault="0087216D" w:rsidP="00EC5328">
      <w:pPr>
        <w:tabs>
          <w:tab w:val="left" w:pos="900"/>
        </w:tabs>
        <w:jc w:val="center"/>
      </w:pPr>
      <w:r>
        <w:rPr>
          <w:bCs/>
          <w:color w:val="000000"/>
        </w:rPr>
        <w:t xml:space="preserve">                                                     </w:t>
      </w:r>
      <w:proofErr w:type="gramStart"/>
      <w:r w:rsidR="0009748C">
        <w:rPr>
          <w:bCs/>
          <w:color w:val="000000"/>
        </w:rPr>
        <w:t>a</w:t>
      </w:r>
      <w:proofErr w:type="gramEnd"/>
      <w:r w:rsidR="0009748C">
        <w:rPr>
          <w:bCs/>
          <w:color w:val="000000"/>
        </w:rPr>
        <w:t xml:space="preserve"> bizottság elnöke</w:t>
      </w:r>
      <w:r w:rsidR="00A47C42">
        <w:rPr>
          <w:bCs/>
          <w:color w:val="000000"/>
        </w:rPr>
        <w:t xml:space="preserve"> s.k.</w:t>
      </w:r>
    </w:p>
    <w:sectPr w:rsidR="004C4275" w:rsidRPr="00A47C42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647"/>
    <w:rsid w:val="0009748C"/>
    <w:rsid w:val="001C1B47"/>
    <w:rsid w:val="004C4275"/>
    <w:rsid w:val="004E5184"/>
    <w:rsid w:val="00622A69"/>
    <w:rsid w:val="006C0D4B"/>
    <w:rsid w:val="007228D9"/>
    <w:rsid w:val="0085709D"/>
    <w:rsid w:val="0087216D"/>
    <w:rsid w:val="008A678C"/>
    <w:rsid w:val="00A47C42"/>
    <w:rsid w:val="00AE36FA"/>
    <w:rsid w:val="00B54CE5"/>
    <w:rsid w:val="00EC5328"/>
    <w:rsid w:val="00E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4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8</cp:revision>
  <cp:lastPrinted>2020-06-18T08:32:00Z</cp:lastPrinted>
  <dcterms:created xsi:type="dcterms:W3CDTF">2019-10-14T08:46:00Z</dcterms:created>
  <dcterms:modified xsi:type="dcterms:W3CDTF">2020-06-18T08:33:00Z</dcterms:modified>
</cp:coreProperties>
</file>