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4D" w:rsidRPr="00AB6C75" w:rsidRDefault="00EC204D" w:rsidP="00EC204D">
      <w:pPr>
        <w:autoSpaceDE w:val="0"/>
        <w:autoSpaceDN w:val="0"/>
        <w:adjustRightInd w:val="0"/>
        <w:ind w:firstLine="720"/>
        <w:jc w:val="both"/>
        <w:rPr>
          <w:lang w:val="hu-HU"/>
        </w:rPr>
      </w:pPr>
      <w:r>
        <w:rPr>
          <w:lang w:val="hu-HU"/>
        </w:rPr>
        <w:t>A mezőgazdasági földterületről szóló törvény (az SZK Hivatalos Közlönye, 62/06., 69/08. sz.-más törv., 41/09., 112/15., 80/17.</w:t>
      </w:r>
      <w:r w:rsidR="00142B65">
        <w:rPr>
          <w:lang w:val="hu-HU"/>
        </w:rPr>
        <w:t xml:space="preserve"> és 95/18</w:t>
      </w:r>
      <w:r>
        <w:rPr>
          <w:lang w:val="hu-HU"/>
        </w:rPr>
        <w:t xml:space="preserve">. </w:t>
      </w:r>
      <w:r w:rsidR="00142B65">
        <w:rPr>
          <w:lang w:val="hu-HU"/>
        </w:rPr>
        <w:t>s</w:t>
      </w:r>
      <w:r>
        <w:rPr>
          <w:lang w:val="hu-HU"/>
        </w:rPr>
        <w:t>zám</w:t>
      </w:r>
      <w:r w:rsidR="00142B65">
        <w:rPr>
          <w:lang w:val="hu-HU"/>
        </w:rPr>
        <w:t xml:space="preserve"> – más törv.</w:t>
      </w:r>
      <w:r>
        <w:rPr>
          <w:lang w:val="hu-HU"/>
        </w:rPr>
        <w:t>) és az állami tulajdonú mezőgazdasági földterületek bérbeadási, illetve használatba adási eljárásáról szóló szabályzat (az SZK H</w:t>
      </w:r>
      <w:r w:rsidR="00142B65">
        <w:rPr>
          <w:lang w:val="hu-HU"/>
        </w:rPr>
        <w:t xml:space="preserve">ivatalos Közlönye, 16/2017., </w:t>
      </w:r>
      <w:r>
        <w:rPr>
          <w:lang w:val="hu-HU"/>
        </w:rPr>
        <w:t>111/2017.</w:t>
      </w:r>
      <w:r w:rsidR="00142B65">
        <w:rPr>
          <w:lang w:val="hu-HU"/>
        </w:rPr>
        <w:t>, 18/2019., 45/2019. és 3/2020.</w:t>
      </w:r>
      <w:r>
        <w:rPr>
          <w:lang w:val="hu-HU"/>
        </w:rPr>
        <w:t xml:space="preserve"> szám)  és az állami tulajdonú mezőgazdasági földterületek bérbeadási eljárásában illetékes szerv megáll</w:t>
      </w:r>
      <w:r w:rsidR="00142B65">
        <w:rPr>
          <w:lang w:val="hu-HU"/>
        </w:rPr>
        <w:t>apításáról szóló rendelet (ZENTA</w:t>
      </w:r>
      <w:r>
        <w:rPr>
          <w:lang w:val="hu-HU"/>
        </w:rPr>
        <w:t xml:space="preserve"> Község Hivatalos Lapja, 1/2016. szám) 4. szakasza alapján, Zenta köz</w:t>
      </w:r>
      <w:r w:rsidR="00142B65">
        <w:rPr>
          <w:lang w:val="hu-HU"/>
        </w:rPr>
        <w:t>ség polgármestere alapján, ZENTA</w:t>
      </w:r>
      <w:r>
        <w:rPr>
          <w:lang w:val="hu-HU"/>
        </w:rPr>
        <w:t xml:space="preserve"> kö</w:t>
      </w:r>
      <w:r w:rsidR="00142B65">
        <w:rPr>
          <w:lang w:val="hu-HU"/>
        </w:rPr>
        <w:t xml:space="preserve">zség polgármestere 2020. </w:t>
      </w:r>
      <w:r w:rsidR="00B53CB4">
        <w:rPr>
          <w:lang w:val="hu-HU"/>
        </w:rPr>
        <w:t>február 21-én</w:t>
      </w:r>
      <w:r>
        <w:rPr>
          <w:lang w:val="hu-HU"/>
        </w:rPr>
        <w:t xml:space="preserve">  meghozta az alábbi</w:t>
      </w:r>
    </w:p>
    <w:p w:rsidR="00EC204D" w:rsidRDefault="00EC204D" w:rsidP="00EC204D">
      <w:pPr>
        <w:rPr>
          <w:b/>
          <w:color w:val="000000"/>
          <w:lang w:val="hu-HU"/>
        </w:rPr>
      </w:pPr>
    </w:p>
    <w:p w:rsidR="00EC204D" w:rsidRDefault="00EC204D" w:rsidP="00EC204D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R E N D E L E T E T</w:t>
      </w:r>
    </w:p>
    <w:p w:rsidR="00EC204D" w:rsidRDefault="00EC204D" w:rsidP="00EC204D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NYILVÁNOS HIRDETMÉNY </w:t>
      </w:r>
      <w:r>
        <w:rPr>
          <w:b/>
          <w:color w:val="000000"/>
          <w:lang w:val="hu-HU"/>
        </w:rPr>
        <w:t xml:space="preserve">KIÍRÁSÁRÓL A ZENTA KÖZSÉGBELI  </w:t>
      </w:r>
      <w:r>
        <w:rPr>
          <w:b/>
          <w:bCs/>
          <w:color w:val="000000"/>
          <w:lang w:val="hu-HU"/>
        </w:rPr>
        <w:t>ÁLLAMI TULAJDONÚ</w:t>
      </w:r>
    </w:p>
    <w:p w:rsidR="00EC204D" w:rsidRDefault="00EC204D" w:rsidP="00EC204D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MEZŐGAZDASÁGI FÖLDTERÜLETEK BÉRBEADÁSÁRA </w:t>
      </w:r>
    </w:p>
    <w:p w:rsidR="00EC204D" w:rsidRDefault="00EC204D" w:rsidP="00EC204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  <w:r>
        <w:rPr>
          <w:b/>
          <w:bCs/>
          <w:i/>
          <w:iCs/>
          <w:color w:val="000000"/>
          <w:lang w:val="hu-HU"/>
        </w:rPr>
        <w:t xml:space="preserve">és </w:t>
      </w:r>
      <w:r>
        <w:rPr>
          <w:b/>
          <w:i/>
          <w:color w:val="000000"/>
          <w:lang w:val="hu-HU"/>
        </w:rPr>
        <w:t>kiírja</w:t>
      </w:r>
      <w:r>
        <w:rPr>
          <w:b/>
          <w:bCs/>
          <w:i/>
          <w:iCs/>
          <w:color w:val="000000"/>
          <w:lang w:val="hu-HU"/>
        </w:rPr>
        <w:t xml:space="preserve"> az alábbi</w:t>
      </w:r>
    </w:p>
    <w:p w:rsidR="00EC204D" w:rsidRDefault="00EC204D" w:rsidP="00EC204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</w:p>
    <w:p w:rsidR="00EC204D" w:rsidRDefault="00EC204D" w:rsidP="00EC204D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H I R D E T M É N Y T</w:t>
      </w:r>
    </w:p>
    <w:p w:rsidR="00EC204D" w:rsidRDefault="00EC204D" w:rsidP="00EC204D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NYILVÁNOS ÁRVERÉSRE AZ ÁLLAMI TULAJDONÚ</w:t>
      </w:r>
    </w:p>
    <w:p w:rsidR="00EC204D" w:rsidRDefault="00EC204D" w:rsidP="00EC204D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MEZŐGAZDASÁGI FÖLDTERÜLETEK BÉRBEADÁSÁRA ZENTA KÖZSÉG TERÜLETÉN</w:t>
      </w:r>
    </w:p>
    <w:p w:rsidR="00EC204D" w:rsidRDefault="00EC204D" w:rsidP="00EC204D">
      <w:pPr>
        <w:rPr>
          <w:bCs/>
          <w:color w:val="000000"/>
          <w:lang w:val="hu-HU"/>
        </w:rPr>
      </w:pPr>
    </w:p>
    <w:p w:rsidR="00EC204D" w:rsidRDefault="00EC204D" w:rsidP="00EC204D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I.</w:t>
      </w:r>
    </w:p>
    <w:p w:rsidR="00EC204D" w:rsidRDefault="00EC204D" w:rsidP="00EC204D">
      <w:pPr>
        <w:jc w:val="center"/>
        <w:rPr>
          <w:color w:val="000000"/>
          <w:lang w:val="hu-HU"/>
        </w:rPr>
      </w:pPr>
      <w:r>
        <w:rPr>
          <w:b/>
          <w:color w:val="000000"/>
          <w:lang w:val="hu-HU"/>
        </w:rPr>
        <w:t>– A nyilvános árverés tárgya</w:t>
      </w:r>
      <w:r>
        <w:rPr>
          <w:color w:val="000000"/>
          <w:lang w:val="hu-HU"/>
        </w:rPr>
        <w:t xml:space="preserve"> –</w:t>
      </w:r>
    </w:p>
    <w:p w:rsidR="00EC204D" w:rsidRDefault="00EC204D" w:rsidP="00EC204D">
      <w:pPr>
        <w:jc w:val="center"/>
        <w:rPr>
          <w:color w:val="000000"/>
          <w:lang w:val="hu-HU"/>
        </w:rPr>
      </w:pPr>
    </w:p>
    <w:p w:rsidR="00EC204D" w:rsidRDefault="00EC204D" w:rsidP="00EC204D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  <w:r>
        <w:rPr>
          <w:color w:val="000000"/>
          <w:lang w:val="hu-HU"/>
        </w:rPr>
        <w:t>1. Kihirdetésre kerül a nyilvános árverés második fordulója az állami tulajdonban lévő mezőgazdasági földterületek bé</w:t>
      </w:r>
      <w:r w:rsidR="00142B65">
        <w:rPr>
          <w:color w:val="000000"/>
          <w:lang w:val="hu-HU"/>
        </w:rPr>
        <w:t>rbe és használatba adására ZENTA</w:t>
      </w:r>
      <w:r>
        <w:rPr>
          <w:color w:val="000000"/>
          <w:lang w:val="hu-HU"/>
        </w:rPr>
        <w:t xml:space="preserve"> község területén az alábbi kataszteri községekben:</w:t>
      </w:r>
      <w:r>
        <w:rPr>
          <w:lang w:val="hu-HU"/>
        </w:rPr>
        <w:t xml:space="preserve"> </w:t>
      </w:r>
    </w:p>
    <w:p w:rsidR="00EC204D" w:rsidRDefault="00EC204D" w:rsidP="00EC204D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</w:p>
    <w:tbl>
      <w:tblPr>
        <w:tblW w:w="9840" w:type="dxa"/>
        <w:tblCellSpacing w:w="0" w:type="dxa"/>
        <w:tblInd w:w="15" w:type="dxa"/>
        <w:tblLayout w:type="fixed"/>
        <w:tblLook w:val="04A0"/>
      </w:tblPr>
      <w:tblGrid>
        <w:gridCol w:w="1007"/>
        <w:gridCol w:w="1802"/>
        <w:gridCol w:w="1245"/>
        <w:gridCol w:w="617"/>
        <w:gridCol w:w="744"/>
        <w:gridCol w:w="509"/>
        <w:gridCol w:w="1310"/>
        <w:gridCol w:w="1245"/>
        <w:gridCol w:w="1361"/>
      </w:tblGrid>
      <w:tr w:rsidR="00EC204D" w:rsidTr="00142B65">
        <w:trPr>
          <w:tblCellSpacing w:w="0" w:type="dxa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KK</w:t>
            </w:r>
          </w:p>
        </w:tc>
        <w:tc>
          <w:tcPr>
            <w:tcW w:w="1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nyilvános árverés száma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Terület </w:t>
            </w:r>
          </w:p>
          <w:p w:rsidR="00EC204D" w:rsidRDefault="00EC204D" w:rsidP="00142B65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(ha)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04D" w:rsidRDefault="00EC204D" w:rsidP="00142B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Kikiálltási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04D" w:rsidRDefault="00EC204D" w:rsidP="00142B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Letét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C204D" w:rsidRDefault="00EC204D" w:rsidP="0014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(din)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04D" w:rsidRDefault="00EC204D" w:rsidP="0014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bérlet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időtartama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Védelmi fokozat</w:t>
            </w:r>
          </w:p>
        </w:tc>
      </w:tr>
      <w:tr w:rsidR="00EC204D" w:rsidTr="00142B65">
        <w:trPr>
          <w:tblCellSpacing w:w="0" w:type="dxa"/>
        </w:trPr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04D" w:rsidRDefault="00EC204D" w:rsidP="00142B65">
            <w:pPr>
              <w:rPr>
                <w:b/>
                <w:lang w:val="en-US"/>
              </w:rPr>
            </w:pPr>
          </w:p>
        </w:tc>
        <w:tc>
          <w:tcPr>
            <w:tcW w:w="1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04D" w:rsidRDefault="00EC204D" w:rsidP="00142B65">
            <w:pPr>
              <w:rPr>
                <w:b/>
                <w:bCs/>
                <w:lang w:val="hu-H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204D" w:rsidRDefault="00EC204D" w:rsidP="00142B65">
            <w:pPr>
              <w:rPr>
                <w:b/>
                <w:bCs/>
                <w:lang w:val="hu-H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04D" w:rsidRDefault="00EC204D" w:rsidP="00142B6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 din /</w:t>
            </w:r>
            <w:proofErr w:type="spellStart"/>
            <w:r>
              <w:rPr>
                <w:b/>
                <w:lang w:val="en-US"/>
              </w:rPr>
              <w:t>hа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04D" w:rsidRDefault="00EC204D" w:rsidP="00142B6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04D" w:rsidRDefault="00EC204D" w:rsidP="00142B6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év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04D" w:rsidRDefault="00EC204D" w:rsidP="00142B65">
            <w:pPr>
              <w:rPr>
                <w:b/>
                <w:bCs/>
                <w:lang w:val="hu-HU"/>
              </w:rPr>
            </w:pPr>
          </w:p>
        </w:tc>
      </w:tr>
      <w:tr w:rsidR="00EC204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Bátka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C204D" w:rsidRDefault="00EC204D" w:rsidP="00142B6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0.3866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142B65" w:rsidP="00142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19.971,24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</w:pPr>
            <w:r>
              <w:t>1.</w:t>
            </w:r>
            <w:r w:rsidR="00142B65">
              <w:t>544,17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1</w:t>
            </w:r>
            <w:r w:rsidR="00142B65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04D" w:rsidRDefault="00EC204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B6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B65" w:rsidRDefault="00142B65" w:rsidP="00142B6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Bátka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B65" w:rsidRDefault="00142B6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2B65" w:rsidRDefault="00142B6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2,2305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B65" w:rsidRDefault="00142B65" w:rsidP="00142B65">
            <w:pPr>
              <w:jc w:val="center"/>
            </w:pPr>
            <w:r>
              <w:t>15.801,92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B65" w:rsidRDefault="00142B65" w:rsidP="00142B65">
            <w:pPr>
              <w:jc w:val="center"/>
            </w:pPr>
            <w:r>
              <w:t>7.049,23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B65" w:rsidRDefault="00142B65" w:rsidP="00142B65">
            <w:pPr>
              <w:jc w:val="center"/>
            </w:pPr>
            <w:r w:rsidRPr="00EE2918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B65" w:rsidRDefault="00142B6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B6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B65" w:rsidRDefault="00142B65" w:rsidP="00142B6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Bátka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B65" w:rsidRDefault="00142B6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2B65" w:rsidRDefault="00142B6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0,2877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B65" w:rsidRDefault="00142B65" w:rsidP="00142B65">
            <w:pPr>
              <w:jc w:val="center"/>
            </w:pPr>
            <w:r>
              <w:t>21.946,92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B65" w:rsidRDefault="00142B65" w:rsidP="00142B65">
            <w:pPr>
              <w:jc w:val="center"/>
            </w:pPr>
            <w:r>
              <w:t>1.262,82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B65" w:rsidRDefault="00142B65" w:rsidP="00142B65">
            <w:pPr>
              <w:jc w:val="center"/>
            </w:pPr>
            <w:r w:rsidRPr="00EE2918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B65" w:rsidRDefault="00142B6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2B6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B65" w:rsidRDefault="00142B65" w:rsidP="00142B6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Bátka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B65" w:rsidRDefault="00142B6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2B65" w:rsidRDefault="00142B6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0,5755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B65" w:rsidRDefault="00142B65" w:rsidP="00142B65">
            <w:pPr>
              <w:jc w:val="center"/>
            </w:pPr>
            <w:r>
              <w:t>13.826,24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B65" w:rsidRDefault="00142B65" w:rsidP="00142B65">
            <w:pPr>
              <w:jc w:val="center"/>
            </w:pPr>
            <w:r>
              <w:t>1.591,40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B65" w:rsidRDefault="00142B65" w:rsidP="00142B65">
            <w:pPr>
              <w:jc w:val="center"/>
            </w:pPr>
            <w:r w:rsidRPr="00EE2918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B65" w:rsidRDefault="00142B6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6A9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Bátka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26A9A" w:rsidRDefault="00426A9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1,2504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13.295,80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3.325,01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Pr="00EE2918" w:rsidRDefault="00426A9A" w:rsidP="00142B6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A9A" w:rsidRDefault="00426A9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C204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04D" w:rsidRDefault="00EC204D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C204D" w:rsidRDefault="00426A9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18,0491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426A9A" w:rsidP="00142B65">
            <w:pPr>
              <w:jc w:val="center"/>
            </w:pPr>
            <w:r>
              <w:t>2.764,96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426A9A" w:rsidP="00142B65">
            <w:pPr>
              <w:jc w:val="center"/>
            </w:pPr>
            <w:r>
              <w:t>9.981,00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142B65" w:rsidP="00142B6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5</w:t>
            </w:r>
            <w:r w:rsidR="00EC204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04D" w:rsidRDefault="00EC204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6A9A" w:rsidTr="0034202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26A9A" w:rsidRDefault="00426A9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2,2650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6.584,42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2.982,74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426A9A">
            <w:pPr>
              <w:jc w:val="center"/>
            </w:pPr>
            <w:r w:rsidRPr="00896D54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A9A" w:rsidRDefault="00426A9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6A9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26A9A" w:rsidRDefault="00426A9A" w:rsidP="00426A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0,4709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7.696,56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724,86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426A9A">
            <w:pPr>
              <w:jc w:val="center"/>
            </w:pPr>
            <w:r w:rsidRPr="00896D54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A9A" w:rsidRDefault="00426A9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6A9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26A9A" w:rsidRDefault="00426A9A" w:rsidP="00426A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1,5834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2.764,96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875,60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426A9A">
            <w:pPr>
              <w:jc w:val="center"/>
            </w:pPr>
            <w:r w:rsidRPr="00D20676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A9A" w:rsidRDefault="00426A9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6A9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26A9A" w:rsidRDefault="00426A9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4,6855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2.764,96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2.591,04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426A9A">
            <w:pPr>
              <w:jc w:val="center"/>
            </w:pPr>
            <w:r w:rsidRPr="00D20676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A9A" w:rsidRDefault="00426A9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C204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04D" w:rsidRDefault="00EC204D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A9A">
              <w:rPr>
                <w:sz w:val="20"/>
                <w:szCs w:val="20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C204D" w:rsidRDefault="00426A9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1,7271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426A9A" w:rsidP="00142B65">
            <w:pPr>
              <w:jc w:val="center"/>
            </w:pPr>
            <w:r>
              <w:t>3.564,21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</w:pPr>
            <w:r>
              <w:t>1.</w:t>
            </w:r>
            <w:r w:rsidR="00426A9A">
              <w:t>231,15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04D" w:rsidRDefault="00426A9A" w:rsidP="00142B65">
            <w:pPr>
              <w:jc w:val="center"/>
            </w:pPr>
            <w:r>
              <w:rPr>
                <w:color w:val="000000"/>
                <w:lang w:val="en-US"/>
              </w:rPr>
              <w:t xml:space="preserve">10 </w:t>
            </w:r>
            <w:r w:rsidR="00EC204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04D" w:rsidRDefault="00EC204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6A9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26A9A" w:rsidRDefault="00426A9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0,2255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6.584,43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296,95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426A9A">
            <w:pPr>
              <w:jc w:val="center"/>
            </w:pPr>
            <w:r w:rsidRPr="00622B1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A9A" w:rsidRDefault="00426A9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6A9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26A9A" w:rsidRDefault="00426A9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23,4384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2.764,96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rPr>
                <w:lang w:val="en-US"/>
              </w:rPr>
              <w:t>12.961,24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426A9A">
            <w:pPr>
              <w:jc w:val="center"/>
            </w:pPr>
            <w:r w:rsidRPr="00622B1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A9A" w:rsidRDefault="00426A9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6A9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26A9A" w:rsidRDefault="00426A9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7,2480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16.984,35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24.620,50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426A9A">
            <w:pPr>
              <w:jc w:val="center"/>
            </w:pPr>
            <w:r w:rsidRPr="00622B1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A9A" w:rsidRDefault="00426A9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6A9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26A9A" w:rsidRDefault="00426A9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3,2150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6.584,42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4.233,78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426A9A">
            <w:pPr>
              <w:jc w:val="center"/>
            </w:pPr>
            <w:r w:rsidRPr="00622B1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A9A" w:rsidRDefault="00426A9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6A9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26A9A" w:rsidRDefault="00426A9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1,0135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17.776,90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3.603,37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426A9A">
            <w:pPr>
              <w:jc w:val="center"/>
            </w:pPr>
            <w:r w:rsidRPr="00622B1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A9A" w:rsidRDefault="00426A9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6A9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26A9A" w:rsidRDefault="00426A9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5,4633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4.505,18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4.922,63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426A9A">
            <w:pPr>
              <w:jc w:val="center"/>
            </w:pPr>
            <w:r w:rsidRPr="000739AD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A9A" w:rsidRDefault="00426A9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6A9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26A9A" w:rsidRDefault="00426A9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0,0882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21.946,94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387,14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426A9A">
            <w:pPr>
              <w:jc w:val="center"/>
            </w:pPr>
            <w:r w:rsidRPr="000739AD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A9A" w:rsidRDefault="00426A9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6A9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26A9A" w:rsidRDefault="00426A9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0,0720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10.885,69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156,75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426A9A">
            <w:pPr>
              <w:jc w:val="center"/>
            </w:pPr>
            <w:r w:rsidRPr="000739AD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A9A" w:rsidRDefault="00426A9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26A9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26A9A" w:rsidRDefault="00426A9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0,3609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19.971,24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6A9A" w:rsidRDefault="00426A9A" w:rsidP="00142B65">
            <w:pPr>
              <w:jc w:val="center"/>
            </w:pPr>
            <w:r>
              <w:t>1.441,52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9A" w:rsidRDefault="00426A9A" w:rsidP="00426A9A">
            <w:pPr>
              <w:jc w:val="center"/>
            </w:pPr>
            <w:r w:rsidRPr="000739AD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A9A" w:rsidRDefault="00426A9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1,8998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17.776,90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6.754,51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3,9520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11.884,06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9.393,16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7,0952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3.680,32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5.222,52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11,6222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5.640,40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13.110,76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2,2937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6.584,42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3.020,53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16,2882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6.584,42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21.449,67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11,5379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3.555,66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8.204,97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38,5205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11.586,29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89.261,91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2,9154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11.753,81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6.853,41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1,0329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3.888,75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803,33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3,6366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3.555,66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2.586,10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2,6221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16.093,07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8.439,52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9,6802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6.984,16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13.521,61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1,4206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14.782,62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4.200,03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0,1439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3.994,37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114,95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0,1417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5.333,17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151,14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5,5615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5.864,44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6.523,01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1,1165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3.160,66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705,77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571409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0,0508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17.776,97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571409" w:rsidP="00142B65">
            <w:pPr>
              <w:jc w:val="center"/>
            </w:pPr>
            <w:r>
              <w:t>180,61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1,7821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13.826,24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4.927,94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0,1936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17.776,91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688,32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1,0680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6.584,42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1.406,43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2,1285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15.801,92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6.726,87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7,8745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6.118,54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9.636,08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0,0631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21.946,91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276,97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0,1776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21.946,90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Pr="00144C7A" w:rsidRDefault="00144C7A" w:rsidP="00142B65">
            <w:pPr>
              <w:jc w:val="center"/>
              <w:rPr>
                <w:bCs/>
              </w:rPr>
            </w:pPr>
            <w:r w:rsidRPr="00144C7A">
              <w:rPr>
                <w:bCs/>
              </w:rPr>
              <w:t>779,55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4,2286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6.086,40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5.147,39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1409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71409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0,5673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17.776,91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409" w:rsidRDefault="00144C7A" w:rsidP="00142B65">
            <w:pPr>
              <w:jc w:val="center"/>
            </w:pPr>
            <w:r>
              <w:t>2.016,96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409" w:rsidRDefault="00571409" w:rsidP="00571409">
            <w:pPr>
              <w:jc w:val="center"/>
            </w:pPr>
            <w:r w:rsidRPr="00C701F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409" w:rsidRDefault="00571409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C204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04D" w:rsidRDefault="00EC204D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4C7A">
              <w:rPr>
                <w:sz w:val="20"/>
                <w:szCs w:val="20"/>
              </w:rPr>
              <w:t>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C204D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0,0012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144C7A" w:rsidP="00142B65">
            <w:pPr>
              <w:jc w:val="center"/>
            </w:pPr>
            <w:r>
              <w:t>3.991,67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144C7A" w:rsidP="00142B65">
            <w:pPr>
              <w:jc w:val="center"/>
            </w:pPr>
            <w:r>
              <w:t>0,95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04D" w:rsidRDefault="00144C7A" w:rsidP="00142B65">
            <w:pPr>
              <w:jc w:val="center"/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04D" w:rsidRDefault="00EC204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C204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04D" w:rsidRDefault="00EC204D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4C7A">
              <w:rPr>
                <w:sz w:val="20"/>
                <w:szCs w:val="20"/>
              </w:rPr>
              <w:t>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C204D" w:rsidRDefault="00EC204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144C7A">
              <w:rPr>
                <w:bCs/>
                <w:color w:val="000000"/>
              </w:rPr>
              <w:t>,0672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144C7A" w:rsidP="00142B65">
            <w:pPr>
              <w:jc w:val="center"/>
            </w:pPr>
            <w:r>
              <w:t>21.946,88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144C7A" w:rsidP="00142B65">
            <w:pPr>
              <w:jc w:val="center"/>
            </w:pPr>
            <w:r>
              <w:t>294,96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04D" w:rsidRDefault="00144C7A" w:rsidP="00142B65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04D" w:rsidRDefault="00EC204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3,1826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</w:pPr>
            <w:r>
              <w:t>3.555,66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</w:pPr>
            <w:r>
              <w:t>2.263,24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834697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0,0969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</w:pPr>
            <w:r>
              <w:t>21.946,96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</w:pPr>
            <w:r>
              <w:t>425,33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834697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C204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04D" w:rsidRDefault="00EC204D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C204D">
              <w:rPr>
                <w:sz w:val="20"/>
                <w:szCs w:val="20"/>
              </w:rPr>
              <w:t>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C204D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0,2365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144C7A" w:rsidP="00142B65">
            <w:pPr>
              <w:jc w:val="center"/>
            </w:pPr>
            <w:r>
              <w:t>3.994,38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144C7A" w:rsidP="00142B65">
            <w:pPr>
              <w:jc w:val="center"/>
            </w:pPr>
            <w:r>
              <w:t>188,93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04D" w:rsidRDefault="00144C7A" w:rsidP="00142B65">
            <w:pPr>
              <w:jc w:val="center"/>
            </w:pPr>
            <w:r>
              <w:rPr>
                <w:color w:val="000000"/>
                <w:lang w:val="en-US"/>
              </w:rPr>
              <w:t xml:space="preserve">10 </w:t>
            </w:r>
            <w:r w:rsidR="00EC204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04D" w:rsidRDefault="00EC204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2,3937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</w:pPr>
            <w:r>
              <w:t>11.741,39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</w:pPr>
            <w:r>
              <w:t>5.621,07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C839B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0,2209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</w:pPr>
            <w:r>
              <w:t>6.584,43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</w:pPr>
            <w:r>
              <w:t>290,90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C839B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1,1900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</w:pPr>
            <w:r>
              <w:t>6.584,42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</w:pPr>
            <w:r>
              <w:t>1.567,09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C839B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0,3555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</w:pPr>
            <w:r>
              <w:t>17.776,91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</w:pPr>
            <w:r>
              <w:t>1.263,93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82514F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144C7A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1,0053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</w:pPr>
            <w:r>
              <w:t>4.389,38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</w:pPr>
            <w:r>
              <w:t>882,52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82514F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7D5F82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0,8038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18.537,47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2.980,08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5F82">
              <w:rPr>
                <w:sz w:val="20"/>
                <w:szCs w:val="20"/>
              </w:rPr>
              <w:t>17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7D5F82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0,2908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17.776,89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1.033,90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7D5F82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0,7904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17.776,90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2.810,17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7D5F82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0,0766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17.776,89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272,34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7D5F82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0,9803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15.801,92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3.098,12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7D5F82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0,2829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12.705,09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718,85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7D5F82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8,2557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7.543,12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12.454,74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7D5F82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1,7936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13.826,24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4.959,74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7D5F82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2,3356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13.826,24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6.458,51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7D5F82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1,5348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17.776,90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5.456,79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7D5F82" w:rsidP="00144C7A">
            <w:pPr>
              <w:jc w:val="center"/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7D5F82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2,6935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8.079,39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4.352,36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7D5F82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9,0876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6.574,66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</w:pPr>
            <w:r>
              <w:t>11.949,58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7D5F82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0,2691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</w:pPr>
            <w:r>
              <w:t>16.418,73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</w:pPr>
            <w:r>
              <w:t>883,65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636AD6" w:rsidP="00144C7A">
            <w:pPr>
              <w:jc w:val="center"/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144C7A" w:rsidP="00636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636AD6">
              <w:rPr>
                <w:bCs/>
                <w:color w:val="000000"/>
              </w:rPr>
              <w:t>1838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</w:pPr>
            <w:r>
              <w:t>21.946,90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</w:pPr>
            <w:r>
              <w:t>806,76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144C7A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6AD6">
              <w:rPr>
                <w:sz w:val="20"/>
                <w:szCs w:val="20"/>
              </w:rPr>
              <w:t>44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</w:pPr>
            <w:r>
              <w:t>17.776,92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</w:pPr>
            <w:r>
              <w:t>426,64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0,0959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</w:pPr>
            <w:r>
              <w:t>17.776,85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</w:pPr>
            <w:r>
              <w:t>340,96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4C7A">
              <w:rPr>
                <w:sz w:val="20"/>
                <w:szCs w:val="20"/>
              </w:rPr>
              <w:t>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2,2285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</w:pPr>
            <w:r>
              <w:t>12.803,32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</w:pPr>
            <w:r>
              <w:t>5.706,44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4C7A">
              <w:rPr>
                <w:sz w:val="20"/>
                <w:szCs w:val="20"/>
              </w:rPr>
              <w:t>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11,1155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</w:pPr>
            <w:r>
              <w:t>3.922,00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</w:pPr>
            <w:r>
              <w:t>8.719,00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4C7A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4C7A">
              <w:rPr>
                <w:sz w:val="20"/>
                <w:szCs w:val="20"/>
              </w:rPr>
              <w:t>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4C7A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3,6450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</w:pPr>
            <w:r>
              <w:t>6.584,42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C7A" w:rsidRDefault="00636AD6" w:rsidP="00142B65">
            <w:pPr>
              <w:jc w:val="center"/>
            </w:pPr>
            <w:r>
              <w:t>4.800,04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C7A" w:rsidRDefault="00144C7A" w:rsidP="00144C7A">
            <w:pPr>
              <w:jc w:val="center"/>
            </w:pPr>
            <w:r w:rsidRPr="002F3D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C7A" w:rsidRDefault="00144C7A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6AD6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6AD6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0,1829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18.863,86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690,04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AD6" w:rsidRDefault="00636AD6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6AD6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6AD6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0,4236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19.215,13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1.627,90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AD6" w:rsidRDefault="00636AD6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6AD6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6AD6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1,1700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19.461,56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4.554,00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AD6" w:rsidRDefault="00636AD6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6AD6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6AD6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1,0208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3.994,38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815,49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AD6" w:rsidRDefault="00636AD6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6AD6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6AD6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1,8747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19.971,24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7.488,01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636AD6">
            <w:pPr>
              <w:jc w:val="center"/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AD6" w:rsidRDefault="00636AD6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6AD6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6AD6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8,9230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3.555,66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6.345,43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AD6" w:rsidRDefault="00636AD6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6AD6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6AD6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0,4919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15.801,91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1.554,59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AD6" w:rsidRDefault="00636AD6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6AD6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6AD6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0,4729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13.660,73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1.292,03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AD6" w:rsidRDefault="00636AD6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6AD6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6AD6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1,2403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7.357,10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1.825,00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AD6" w:rsidRDefault="00636AD6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6AD6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6AD6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2,1118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15.801,92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6.674,09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AD6" w:rsidRDefault="00636AD6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6AD6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6AD6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2,2510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17.776,90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8.003,16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AD6" w:rsidRDefault="00636AD6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6AD6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6AD6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0,1660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21.946,93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728,63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AD6" w:rsidRDefault="00636AD6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36AD6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142B6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36AD6" w:rsidRDefault="00636AD6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5,4873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3.673,25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6AD6" w:rsidRDefault="00636AD6" w:rsidP="00142B65">
            <w:pPr>
              <w:jc w:val="center"/>
            </w:pPr>
            <w:r>
              <w:t>4.031,24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6AD6" w:rsidRDefault="00636AD6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AD6" w:rsidRDefault="00636AD6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A3452A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0,1362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6.584,43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179,36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A3452A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6,4953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6.584,42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8.553,55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A3452A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0,1619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19.971,22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646,66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636AD6">
            <w:pPr>
              <w:jc w:val="center"/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A3452A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2,6286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6.584,42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3.461,56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A3452A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0,1870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19.971,23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746,92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A3452A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0,1255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17.776,89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446,20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A3452A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0,2280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17.776,89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810,62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A3452A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0,1263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17.776,88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449,04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636AD6">
            <w:pPr>
              <w:jc w:val="center"/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080E13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0,2423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17.776,89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861,46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080E13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0,2172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17.776,89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772,22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080E13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342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0,0719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19.971,21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287,18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080E13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0,2350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19.971,23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938,64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080E13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0,3954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18.925,04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1.496,59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636AD6">
            <w:pPr>
              <w:jc w:val="center"/>
            </w:pPr>
            <w:r w:rsidRPr="00DE476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080E13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0,0685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19.971,24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273,60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r w:rsidRPr="00355C11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080E13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0,1235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17.776,92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439,09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r w:rsidRPr="00355C11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080E13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0,5912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12.221,46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1.445,06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r w:rsidRPr="00355C11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080E13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0,7868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17.911,88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2.818,61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r w:rsidRPr="00355C11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080E13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0,0943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19.971,26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376,65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080E13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0,9990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13.836,39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2.764,51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r w:rsidRPr="00355C11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proofErr w:type="spellStart"/>
            <w:r w:rsidRPr="00080E13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34202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0,6614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21.946,92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34202D" w:rsidP="00142B65">
            <w:pPr>
              <w:jc w:val="center"/>
            </w:pPr>
            <w:r>
              <w:t>2.903,13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r w:rsidRPr="00355C11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202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D9373F" w:rsidP="0034202D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D9373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202D" w:rsidRDefault="00D9373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0,1711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D9373F" w:rsidP="00142B65">
            <w:pPr>
              <w:jc w:val="center"/>
            </w:pPr>
            <w:r>
              <w:t>17.776,91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2D" w:rsidRDefault="00D9373F" w:rsidP="00142B65">
            <w:pPr>
              <w:jc w:val="center"/>
            </w:pPr>
            <w:r>
              <w:t>608,32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02D" w:rsidRDefault="0034202D" w:rsidP="0034202D">
            <w:pPr>
              <w:jc w:val="center"/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2D" w:rsidRDefault="0034202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373F" w:rsidTr="00F37714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>
            <w:proofErr w:type="spellStart"/>
            <w:r w:rsidRPr="00DE247D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D9373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9373F" w:rsidRDefault="00D9373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0,1761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D9373F" w:rsidP="00142B65">
            <w:pPr>
              <w:jc w:val="center"/>
            </w:pPr>
            <w:r>
              <w:t>19.971,27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 w:rsidP="00D9373F">
            <w:pPr>
              <w:jc w:val="center"/>
            </w:pPr>
            <w:r>
              <w:t>703,38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 w:rsidP="00D9373F">
            <w:pPr>
              <w:jc w:val="center"/>
            </w:pPr>
            <w:r w:rsidRPr="00EA2C2C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373F" w:rsidRDefault="00D9373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373F" w:rsidTr="00F37714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>
            <w:proofErr w:type="spellStart"/>
            <w:r w:rsidRPr="00DE247D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D9373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9373F" w:rsidRDefault="00D9373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0,2010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D9373F" w:rsidP="00142B65">
            <w:pPr>
              <w:jc w:val="center"/>
            </w:pPr>
            <w:r>
              <w:t>19.971,24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 w:rsidP="00D9373F">
            <w:pPr>
              <w:jc w:val="center"/>
            </w:pPr>
            <w:r>
              <w:t>802,84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 w:rsidP="00D9373F">
            <w:pPr>
              <w:jc w:val="center"/>
            </w:pPr>
            <w:r w:rsidRPr="00EA2C2C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373F" w:rsidRDefault="00D9373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373F" w:rsidTr="00F37714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>
            <w:proofErr w:type="spellStart"/>
            <w:r w:rsidRPr="00DE247D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D9373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9373F" w:rsidRDefault="00D9373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0,0389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D9373F" w:rsidP="00142B65">
            <w:pPr>
              <w:jc w:val="center"/>
            </w:pPr>
            <w:r>
              <w:t>19.971,21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 w:rsidP="00D9373F">
            <w:pPr>
              <w:jc w:val="center"/>
            </w:pPr>
            <w:r>
              <w:t>155,37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 w:rsidP="00D9373F">
            <w:pPr>
              <w:jc w:val="center"/>
            </w:pPr>
            <w:r w:rsidRPr="00EA2C2C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373F" w:rsidRDefault="00D9373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373F" w:rsidTr="00F37714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>
            <w:proofErr w:type="spellStart"/>
            <w:r w:rsidRPr="00DE247D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D9373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9373F" w:rsidRDefault="00D9373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0,1726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D9373F" w:rsidP="00142B65">
            <w:pPr>
              <w:jc w:val="center"/>
            </w:pPr>
            <w:r>
              <w:t>17.776,88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 w:rsidP="00D9373F">
            <w:pPr>
              <w:jc w:val="center"/>
            </w:pPr>
            <w:r>
              <w:t>613,65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 w:rsidP="00D9373F">
            <w:pPr>
              <w:jc w:val="center"/>
            </w:pPr>
            <w:r w:rsidRPr="00EA2C2C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373F" w:rsidRDefault="00D9373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373F" w:rsidTr="00F37714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>
            <w:proofErr w:type="spellStart"/>
            <w:r w:rsidRPr="00DE247D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D9373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9373F" w:rsidRDefault="00D9373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0,1848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D9373F" w:rsidP="00142B65">
            <w:pPr>
              <w:jc w:val="center"/>
            </w:pPr>
            <w:r>
              <w:t>17.776,89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 w:rsidP="00D9373F">
            <w:pPr>
              <w:jc w:val="center"/>
            </w:pPr>
            <w:r>
              <w:t>657,03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 w:rsidP="00D9373F">
            <w:pPr>
              <w:jc w:val="center"/>
            </w:pPr>
            <w:r w:rsidRPr="00EA2C2C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373F" w:rsidRDefault="00D9373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373F" w:rsidTr="00F37714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>
            <w:proofErr w:type="spellStart"/>
            <w:r w:rsidRPr="00A330F9">
              <w:rPr>
                <w:color w:val="000000"/>
                <w:lang w:val="en-US"/>
              </w:rPr>
              <w:lastRenderedPageBreak/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D9373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9373F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0,1223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FF4885" w:rsidP="00142B65">
            <w:pPr>
              <w:jc w:val="center"/>
            </w:pPr>
            <w:r>
              <w:t>19.971,22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FF4885" w:rsidP="00D9373F">
            <w:pPr>
              <w:jc w:val="center"/>
            </w:pPr>
            <w:r>
              <w:rPr>
                <w:color w:val="000000"/>
                <w:lang w:val="en-US"/>
              </w:rPr>
              <w:t>488,49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 w:rsidP="00D9373F">
            <w:pPr>
              <w:jc w:val="center"/>
            </w:pPr>
            <w:r w:rsidRPr="00EA2C2C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373F" w:rsidRDefault="00D9373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373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D9373F">
            <w:proofErr w:type="spellStart"/>
            <w:r w:rsidRPr="00A330F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D9373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9373F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0,1135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FF4885" w:rsidP="00142B65">
            <w:pPr>
              <w:jc w:val="center"/>
            </w:pPr>
            <w:r>
              <w:t>19.971,28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73F" w:rsidRDefault="00FF4885" w:rsidP="00142B65">
            <w:pPr>
              <w:jc w:val="center"/>
            </w:pPr>
            <w:r>
              <w:t>453,34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73F" w:rsidRDefault="00FF4885" w:rsidP="0034202D">
            <w:pPr>
              <w:jc w:val="center"/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373F" w:rsidRDefault="00D9373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B8749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0,3040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17.776,91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1.080,83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 w:rsidP="003420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B8749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0,1602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19.971,22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639,87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 w:rsidP="00FF4885">
            <w:pPr>
              <w:jc w:val="center"/>
            </w:pPr>
            <w:r w:rsidRPr="001D1AA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B8749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0,0593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17.776,90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210,83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 w:rsidP="00FF4885">
            <w:pPr>
              <w:jc w:val="center"/>
            </w:pPr>
            <w:r w:rsidRPr="001D1AA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B8749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17.776,92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888,84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 w:rsidP="00FF4885">
            <w:pPr>
              <w:jc w:val="center"/>
            </w:pPr>
            <w:r w:rsidRPr="001D1AA3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B8749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0,1707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17.776,92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606,90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 w:rsidP="003420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B8749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0,3441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17.776,90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1.223,40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 w:rsidP="00FF4885">
            <w:pPr>
              <w:jc w:val="center"/>
            </w:pPr>
            <w:r w:rsidRPr="00F24748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B8749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0,2697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17.776,90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958,88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 w:rsidP="00FF4885">
            <w:pPr>
              <w:jc w:val="center"/>
            </w:pPr>
            <w:r w:rsidRPr="00F24748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B8749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0,1615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19.971,27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645,07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 w:rsidP="00FF4885">
            <w:pPr>
              <w:jc w:val="center"/>
            </w:pPr>
            <w:r w:rsidRPr="00F24748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B8749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0,0288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19.971,18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115,03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 w:rsidP="00FF4885">
            <w:pPr>
              <w:jc w:val="center"/>
            </w:pPr>
            <w:r w:rsidRPr="00F24748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B8749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0,1243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19.971,28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496,48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 w:rsidP="00FF4885">
            <w:pPr>
              <w:jc w:val="center"/>
            </w:pPr>
            <w:r w:rsidRPr="00F24748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CF5B91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0,2710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17.776,90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963,50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Pr="00F24748" w:rsidRDefault="00FF4885" w:rsidP="00FF48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CF5B91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0,1156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19.971,28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</w:pPr>
            <w:r>
              <w:t>461,73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Pr="00F24748" w:rsidRDefault="00FF4885" w:rsidP="00FF48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CF5B91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FF4885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FF4885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0,2175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BE72AF" w:rsidP="00142B65">
            <w:pPr>
              <w:jc w:val="center"/>
            </w:pPr>
            <w:r>
              <w:t>17.776,92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BE72AF" w:rsidP="00142B65">
            <w:pPr>
              <w:jc w:val="center"/>
            </w:pPr>
            <w:r>
              <w:t>773,29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Pr="00F24748" w:rsidRDefault="00BE72AF" w:rsidP="00FF48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CF5B91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3,1045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BE72AF" w:rsidP="00142B65">
            <w:pPr>
              <w:jc w:val="center"/>
            </w:pPr>
            <w:r>
              <w:t>17.146,59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BE72AF" w:rsidP="00142B65">
            <w:pPr>
              <w:jc w:val="center"/>
            </w:pPr>
            <w:r>
              <w:t>10.646,31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Pr="00F24748" w:rsidRDefault="00BE72AF" w:rsidP="00FF48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CF5B91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0,1253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BE72AF" w:rsidP="00142B65">
            <w:pPr>
              <w:jc w:val="center"/>
            </w:pPr>
            <w:r>
              <w:t>19.971,27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BE72AF" w:rsidP="00142B65">
            <w:pPr>
              <w:jc w:val="center"/>
            </w:pPr>
            <w:r>
              <w:t>500,48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Pr="00F24748" w:rsidRDefault="00BE72AF" w:rsidP="00FF48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885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Default="00FF4885">
            <w:proofErr w:type="spellStart"/>
            <w:r w:rsidRPr="00CF5B91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F4885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0,0802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BE72AF" w:rsidP="00142B65">
            <w:pPr>
              <w:jc w:val="center"/>
            </w:pPr>
            <w:r>
              <w:t>19.971,20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85" w:rsidRDefault="00BE72AF" w:rsidP="00142B65">
            <w:pPr>
              <w:jc w:val="center"/>
            </w:pPr>
            <w:r>
              <w:t>320,33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885" w:rsidRPr="00F24748" w:rsidRDefault="00BE72AF" w:rsidP="00FF48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885" w:rsidRDefault="00FF4885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CF5B91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0,1514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17.776,88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538,28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 w:rsidP="00BE72AF">
            <w:pPr>
              <w:jc w:val="center"/>
            </w:pPr>
            <w:r w:rsidRPr="00B614F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CF5B91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0,2722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17.776,89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967,77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 w:rsidP="00BE72AF">
            <w:pPr>
              <w:jc w:val="center"/>
            </w:pPr>
            <w:r w:rsidRPr="00B614F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CF5B91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0,2213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17.776,91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786,80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 w:rsidP="00BE72AF">
            <w:pPr>
              <w:jc w:val="center"/>
            </w:pPr>
            <w:r w:rsidRPr="00B614F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1D14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3,4593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17.776,90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12.299,12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Pr="00B614FE" w:rsidRDefault="00BE72AF" w:rsidP="00BE72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1D14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3,3482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17.996,29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12.051,03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Pr="00B614FE" w:rsidRDefault="00BE72AF" w:rsidP="00BE72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1D14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0,3084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19.971,24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1.231,82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 w:rsidP="00BE72AF">
            <w:pPr>
              <w:jc w:val="center"/>
            </w:pPr>
            <w:r w:rsidRPr="003E22D3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1D14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0,1700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17.776,88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604,41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 w:rsidP="00BE72AF">
            <w:pPr>
              <w:jc w:val="center"/>
            </w:pPr>
            <w:r w:rsidRPr="003E22D3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1D14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0,1263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19.971,26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504,47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 w:rsidP="00BE72AF">
            <w:pPr>
              <w:jc w:val="center"/>
            </w:pPr>
            <w:r w:rsidRPr="003E22D3"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1D14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0,5778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18.049,58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2.085,81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Pr="00B614FE" w:rsidRDefault="00BE72AF" w:rsidP="00BE72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1D14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0,1836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17.776,91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652,76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Pr="00B614FE" w:rsidRDefault="00BE72AF" w:rsidP="00BE72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1D14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0,1846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17.776,92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656,32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Pr="00B614FE" w:rsidRDefault="00BE72AF" w:rsidP="00BE72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1D14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0,7517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17.949,71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2.698,56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Pr="00B614FE" w:rsidRDefault="00BE72AF" w:rsidP="00BE72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036620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0,2674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17.776,89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950,70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 w:rsidP="00BE72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036620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0,3503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17.776,91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1.245,45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 w:rsidP="00BE72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036620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0,6675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17.776,90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2.373,21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 w:rsidP="00BE72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036620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0,1059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17.776,86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376,51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 w:rsidP="00BE72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2AF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BE72AF">
            <w:proofErr w:type="spellStart"/>
            <w:r w:rsidRPr="00036620">
              <w:rPr>
                <w:color w:val="000000"/>
                <w:lang w:val="en-US"/>
              </w:rPr>
              <w:lastRenderedPageBreak/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2AF" w:rsidRDefault="00BE72AF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0,0910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BE72AF" w:rsidP="00142B65">
            <w:pPr>
              <w:jc w:val="center"/>
            </w:pPr>
            <w:r>
              <w:t>17.776,92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2AF" w:rsidRDefault="00D3182C" w:rsidP="00142B65">
            <w:pPr>
              <w:jc w:val="center"/>
            </w:pPr>
            <w:r>
              <w:t>323,54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2AF" w:rsidRDefault="00D3182C" w:rsidP="00BE72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2AF" w:rsidRDefault="00BE72AF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182C" w:rsidTr="00974FF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>
            <w:proofErr w:type="spellStart"/>
            <w:r w:rsidRPr="00036620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82C" w:rsidRDefault="00D3182C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0,0991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</w:pPr>
            <w:r>
              <w:t>17.776,89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>
              <w:t>352,33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 w:rsidRPr="009450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2C" w:rsidRDefault="00D3182C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182C" w:rsidTr="00974FF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>
            <w:proofErr w:type="spellStart"/>
            <w:r w:rsidRPr="00036620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82C" w:rsidRDefault="00D3182C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0,3281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</w:pPr>
            <w:r>
              <w:t>19.971,23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>
              <w:t>1.310,51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 w:rsidRPr="009450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2C" w:rsidRDefault="00D3182C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182C" w:rsidTr="00974FF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>
            <w:proofErr w:type="spellStart"/>
            <w:r w:rsidRPr="00036620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82C" w:rsidRDefault="00D3182C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0,2835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</w:pPr>
            <w:r>
              <w:t>17.776,90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>
              <w:t>1.007,95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 w:rsidRPr="009450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2C" w:rsidRDefault="00D3182C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182C" w:rsidTr="00974FF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>
            <w:proofErr w:type="spellStart"/>
            <w:r w:rsidRPr="00036620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82C" w:rsidRDefault="00D3182C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0,2483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</w:pPr>
            <w:r>
              <w:t>17.776,88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>
              <w:t>882,80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 w:rsidRPr="009450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2C" w:rsidRDefault="00D3182C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182C" w:rsidTr="00974FF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>
            <w:proofErr w:type="spellStart"/>
            <w:r w:rsidRPr="00036620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82C" w:rsidRDefault="00D3182C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0,5616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</w:pPr>
            <w:r>
              <w:t>17.776,91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>
              <w:t>1.996,70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 w:rsidRPr="00945084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2C" w:rsidRDefault="00D3182C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182C" w:rsidTr="00974FF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>
            <w:proofErr w:type="spellStart"/>
            <w:r w:rsidRPr="00BE7966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82C" w:rsidRDefault="00D3182C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0,0624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</w:pPr>
            <w:r>
              <w:t>17.776,92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>
              <w:t>221,85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 w:rsidRPr="00AD659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2C" w:rsidRDefault="00D3182C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182C" w:rsidTr="00974FF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>
            <w:proofErr w:type="spellStart"/>
            <w:r w:rsidRPr="00BE7966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82C" w:rsidRDefault="00D3182C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0,3920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</w:pPr>
            <w:r>
              <w:t>18.107,73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>
              <w:t>1.419,64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 w:rsidRPr="00AD659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2C" w:rsidRDefault="00D3182C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182C" w:rsidTr="00974FF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>
            <w:proofErr w:type="spellStart"/>
            <w:r w:rsidRPr="00BE7966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82C" w:rsidRDefault="00D3182C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0,6594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</w:pPr>
            <w:r>
              <w:t>15.801,93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>
              <w:t>2.083,95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 w:rsidRPr="00AD659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2C" w:rsidRDefault="00D3182C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182C" w:rsidTr="00974FF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>
            <w:proofErr w:type="spellStart"/>
            <w:r w:rsidRPr="00BE7966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82C" w:rsidRDefault="00D3182C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1,1488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</w:pPr>
            <w:r>
              <w:t>15.487,25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>
              <w:t>3.558,35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 w:rsidRPr="00AD659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2C" w:rsidRDefault="00D3182C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182C" w:rsidTr="00974FF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>
            <w:proofErr w:type="spellStart"/>
            <w:r w:rsidRPr="00BE7966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82C" w:rsidRDefault="00D3182C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0,2197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</w:pPr>
            <w:r>
              <w:t>17.776,88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>
              <w:t>781,11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 w:rsidRPr="00AD659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2C" w:rsidRDefault="00D3182C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182C" w:rsidTr="00974FF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>
            <w:proofErr w:type="spellStart"/>
            <w:r w:rsidRPr="00BE7966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82C" w:rsidRDefault="00D3182C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0,5909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</w:pPr>
            <w:r>
              <w:t>15.801,91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>
              <w:t>1.867,47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 w:rsidRPr="00AD659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2C" w:rsidRDefault="00D3182C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182C" w:rsidTr="00974FF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>
            <w:proofErr w:type="spellStart"/>
            <w:r w:rsidRPr="00BE7966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82C" w:rsidRDefault="00D3182C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0,4292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</w:pPr>
            <w:r>
              <w:t>17.776,91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>
              <w:t>1.525,97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 w:rsidRPr="00AD659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2C" w:rsidRDefault="00D3182C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182C" w:rsidTr="00974FF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>
            <w:proofErr w:type="spellStart"/>
            <w:r w:rsidRPr="00BE7966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82C" w:rsidRDefault="00D3182C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0,1526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</w:pPr>
            <w:r>
              <w:t>15.756,75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>
              <w:t>480,89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 w:rsidRPr="00AD659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2C" w:rsidRDefault="00D3182C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182C" w:rsidTr="00974FF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>
            <w:proofErr w:type="spellStart"/>
            <w:r w:rsidRPr="00BE7966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82C" w:rsidRDefault="00D3182C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2,4739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82C" w:rsidRDefault="00D3182C" w:rsidP="00142B65">
            <w:pPr>
              <w:jc w:val="center"/>
            </w:pPr>
            <w:r>
              <w:t>18.748,21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>
              <w:t>9.276,24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82C" w:rsidRDefault="00D3182C" w:rsidP="00D3182C">
            <w:pPr>
              <w:jc w:val="center"/>
            </w:pPr>
            <w:r w:rsidRPr="00AD659E">
              <w:rPr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2C" w:rsidRDefault="00D3182C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C204D" w:rsidTr="00142B65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Összesen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04D" w:rsidRDefault="00EC204D" w:rsidP="00142B6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04D" w:rsidRDefault="00EC204D" w:rsidP="00142B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355,</w:t>
            </w:r>
            <w:r w:rsidR="00D3182C">
              <w:rPr>
                <w:bCs/>
                <w:color w:val="000000"/>
                <w:sz w:val="22"/>
                <w:szCs w:val="22"/>
              </w:rPr>
              <w:t>8296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04D" w:rsidRDefault="00EC204D" w:rsidP="00142B6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04D" w:rsidRDefault="00EC204D" w:rsidP="00D3182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04D" w:rsidRDefault="00EC204D" w:rsidP="00142B65">
            <w:pPr>
              <w:jc w:val="center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04D" w:rsidRDefault="00EC204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C204D" w:rsidTr="00142B65">
        <w:trPr>
          <w:gridAfter w:val="4"/>
          <w:wAfter w:w="4425" w:type="dxa"/>
          <w:trHeight w:val="345"/>
          <w:tblCellSpacing w:w="0" w:type="dxa"/>
        </w:trPr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04D" w:rsidRDefault="00EC204D" w:rsidP="00142B6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04D" w:rsidRDefault="00EC204D" w:rsidP="00142B6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04D" w:rsidRDefault="00EC204D" w:rsidP="00142B6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04D" w:rsidRDefault="00EC204D" w:rsidP="00142B6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C204D" w:rsidRDefault="00EC204D" w:rsidP="00EC204D">
      <w:pPr>
        <w:autoSpaceDE w:val="0"/>
        <w:autoSpaceDN w:val="0"/>
        <w:adjustRightInd w:val="0"/>
        <w:rPr>
          <w:color w:val="000000"/>
          <w:lang w:val="hu-HU"/>
        </w:rPr>
      </w:pPr>
    </w:p>
    <w:p w:rsidR="00EC204D" w:rsidRDefault="00EC204D" w:rsidP="00EC204D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A ráajánlás (licitlépcső) összege 500 dinár.</w:t>
      </w:r>
    </w:p>
    <w:p w:rsidR="00EC204D" w:rsidRDefault="00EC204D" w:rsidP="00EC204D">
      <w:pPr>
        <w:autoSpaceDE w:val="0"/>
        <w:autoSpaceDN w:val="0"/>
        <w:adjustRightInd w:val="0"/>
        <w:rPr>
          <w:color w:val="000000"/>
          <w:lang w:val="hu-HU"/>
        </w:rPr>
      </w:pP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2. A dokumentáció megtekintése: a kataszteri parcellák kataszteri községenkénti grafikai áttekintése és a bérbe adandó (egybefüggő) földrészletekre kialakított parcellák árverési egységenkénti jegyzéke, amelyek a bérlete</w:t>
      </w:r>
      <w:r w:rsidR="00D3182C">
        <w:rPr>
          <w:color w:val="000000"/>
          <w:lang w:val="hu-HU"/>
        </w:rPr>
        <w:t xml:space="preserve">t és használatba adást teszik,  ZENTA község épületének </w:t>
      </w:r>
      <w:r>
        <w:rPr>
          <w:color w:val="000000"/>
          <w:lang w:val="hu-HU"/>
        </w:rPr>
        <w:t xml:space="preserve"> a  76-os számú irodában  tekinthetők meg minden munkanapon 9-től  és 12 óráig. </w:t>
      </w:r>
    </w:p>
    <w:p w:rsidR="00EC204D" w:rsidRDefault="00EC204D" w:rsidP="00EC204D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>Kapcsolattartó személy: Kóródi Mihály telefon: 024/655-463.</w:t>
      </w: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</w: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3. A jelen hirdetményben szereplő földterületek látott állapotban kerülnek bérbeadásra.</w:t>
      </w: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</w:p>
    <w:p w:rsidR="00EC204D" w:rsidRDefault="00EC204D" w:rsidP="00EC204D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>4. A bérbe és használatba  adandó mezőgazdasági fölterületeket a helyszínen az alábbi időpontokban lehet megtekinteni:</w:t>
      </w:r>
    </w:p>
    <w:p w:rsidR="00EC204D" w:rsidRDefault="00EC204D" w:rsidP="00EC204D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075"/>
        <w:gridCol w:w="3108"/>
        <w:gridCol w:w="3059"/>
      </w:tblGrid>
      <w:tr w:rsidR="00EC204D" w:rsidTr="00142B6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Nap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Órától</w:t>
            </w:r>
          </w:p>
        </w:tc>
      </w:tr>
      <w:tr w:rsidR="00EC204D" w:rsidTr="00142B6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Bátka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D3182C" w:rsidP="00142B65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2020.02.28.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EC204D" w:rsidTr="00142B6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Zenta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D3182C" w:rsidP="00142B65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2020.02.28.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EC204D" w:rsidRPr="00D3182C" w:rsidTr="00142B6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D" w:rsidRDefault="00EC204D" w:rsidP="00142B65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Tornyos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D3182C" w:rsidP="00142B65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2020.02.28.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</w:tbl>
    <w:p w:rsidR="00EC204D" w:rsidRDefault="00EC204D" w:rsidP="00EC204D">
      <w:pPr>
        <w:ind w:firstLine="720"/>
        <w:jc w:val="both"/>
        <w:rPr>
          <w:color w:val="000000"/>
          <w:lang w:val="hu-HU"/>
        </w:rPr>
      </w:pP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5. Ha az állami tulajdonban levő mezőgazdasági földterület bérbe és használatba adására irányuló nyilvános árveréssel kapcsolatos hirdetmény kiírása után bármilyen törvényi </w:t>
      </w:r>
      <w:r>
        <w:rPr>
          <w:color w:val="000000"/>
          <w:lang w:val="hu-HU"/>
        </w:rPr>
        <w:lastRenderedPageBreak/>
        <w:t>jogalap szerint megváltozna a hirdetményben szereplő területnagyság, a mezőgazdasági földterület bérbe és használatba adására irányuló további eljárást csak az így megállapított területnagyságra kell lebonyolítani.</w:t>
      </w: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6. Az állami tulajdonú mezőgazdasági föl</w:t>
      </w:r>
      <w:r w:rsidR="00D3182C">
        <w:rPr>
          <w:color w:val="000000"/>
          <w:lang w:val="hu-HU"/>
        </w:rPr>
        <w:t xml:space="preserve">dterület bérlete és használata </w:t>
      </w:r>
      <w:r>
        <w:rPr>
          <w:color w:val="000000"/>
          <w:lang w:val="hu-HU"/>
        </w:rPr>
        <w:t>alapján létrejött minden költséget a földterület bérlőjévé, illetve használójává váló személy viseli.</w:t>
      </w: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7. A jelen hirdetmény szerinti földterületet kizárólag mezőgazdasági termelésre adjuk bérbe és használatba, egyéb célra nem használható.</w:t>
      </w: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8. Az állami tulajdonú mezőgazdasági földterület, amelyek csoportosítva vannak a  nyilvános árverésre és * és ** jelöltek a  jelen hirdetmény 1. pontjának táblázatában,  nem  volt kiadva  legalább  az  utolsó három  agrárgazdasági  évben és  nem  volt használat tárgya.</w:t>
      </w: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9. A jelen hirdetmény szerinti földterület nem adható ki albérletbe.</w:t>
      </w: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</w:p>
    <w:p w:rsidR="00EC204D" w:rsidRDefault="00EC204D" w:rsidP="00EC204D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II.</w:t>
      </w:r>
    </w:p>
    <w:p w:rsidR="00EC204D" w:rsidRDefault="00EC204D" w:rsidP="00EC204D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 feltételei –</w:t>
      </w:r>
    </w:p>
    <w:p w:rsidR="00EC204D" w:rsidRDefault="00EC204D" w:rsidP="00EC204D">
      <w:pPr>
        <w:autoSpaceDE w:val="0"/>
        <w:autoSpaceDN w:val="0"/>
        <w:adjustRightInd w:val="0"/>
        <w:rPr>
          <w:b/>
          <w:bCs/>
          <w:color w:val="000000"/>
          <w:lang w:val="hu-HU"/>
        </w:rPr>
      </w:pPr>
    </w:p>
    <w:p w:rsidR="00EC204D" w:rsidRDefault="00EC204D" w:rsidP="00EC204D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1. Az állami tulajdonú mezőgazdasági földterületek bérbeadására meghirdetett nyilvános árverésen részvételi joga van:</w:t>
      </w:r>
    </w:p>
    <w:p w:rsidR="00EC204D" w:rsidRDefault="00EC204D" w:rsidP="00EC204D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– </w:t>
      </w:r>
      <w:r w:rsidRPr="00D3182C">
        <w:rPr>
          <w:color w:val="000000"/>
          <w:lang w:val="hu-HU"/>
        </w:rPr>
        <w:t>a természetes és jogi személyeknek,</w:t>
      </w:r>
      <w:r>
        <w:rPr>
          <w:b/>
          <w:bCs/>
          <w:color w:val="000000"/>
          <w:lang w:val="hu-HU"/>
        </w:rPr>
        <w:t xml:space="preserve"> </w:t>
      </w:r>
      <w:r>
        <w:rPr>
          <w:color w:val="000000"/>
          <w:lang w:val="hu-HU"/>
        </w:rPr>
        <w:t xml:space="preserve">akik szerepelnek a mezőgazdasági birtokok jegyzékében, és aktív  státusuk van </w:t>
      </w:r>
      <w:r>
        <w:rPr>
          <w:bCs/>
          <w:color w:val="000000"/>
          <w:lang w:val="hu-HU"/>
        </w:rPr>
        <w:t>legalább három éve</w:t>
      </w:r>
      <w:r w:rsidR="00EA410A">
        <w:rPr>
          <w:color w:val="000000"/>
          <w:lang w:val="hu-HU"/>
        </w:rPr>
        <w:t>.</w:t>
      </w:r>
    </w:p>
    <w:p w:rsidR="00EC204D" w:rsidRDefault="00EC204D" w:rsidP="00EC204D">
      <w:p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EA410A" w:rsidRDefault="00EC204D" w:rsidP="00EC204D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>2. Az állami tulajdonban levő  mezőgazdasági földterület  használatba adási nyilvános árverésén  részvételi joguk van</w:t>
      </w:r>
      <w:r w:rsidR="00EA410A">
        <w:rPr>
          <w:color w:val="000000"/>
          <w:lang w:val="hu-HU"/>
        </w:rPr>
        <w:t xml:space="preserve">: </w:t>
      </w:r>
    </w:p>
    <w:p w:rsidR="00EC204D" w:rsidRPr="00EA410A" w:rsidRDefault="00EA410A" w:rsidP="00EA410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- </w:t>
      </w:r>
      <w:r w:rsidR="00EC204D">
        <w:rPr>
          <w:color w:val="000000"/>
          <w:lang w:val="hu-HU"/>
        </w:rPr>
        <w:t xml:space="preserve">  a jelen hirdetmény 1. pontja szerinti táblázatban a * és ** jel</w:t>
      </w:r>
      <w:r>
        <w:rPr>
          <w:color w:val="000000"/>
          <w:lang w:val="hu-HU"/>
        </w:rPr>
        <w:t xml:space="preserve">ölt nyilvános árverés számaira </w:t>
      </w:r>
      <w:r w:rsidR="00EC204D">
        <w:rPr>
          <w:color w:val="000000"/>
          <w:lang w:val="hu-HU"/>
        </w:rPr>
        <w:t>a természetes és jogi személyeknek, amelyek szerepelnek a mezőgazdasági birtokok jegyzékében és aktív státusuk van</w:t>
      </w:r>
      <w:r w:rsidR="00EC204D" w:rsidRPr="00EA410A">
        <w:rPr>
          <w:bCs/>
          <w:color w:val="000000"/>
          <w:lang w:val="hu-HU"/>
        </w:rPr>
        <w:t xml:space="preserve">, </w:t>
      </w:r>
    </w:p>
    <w:p w:rsidR="00EC204D" w:rsidRDefault="00EC204D" w:rsidP="00EA410A">
      <w:pPr>
        <w:autoSpaceDE w:val="0"/>
        <w:autoSpaceDN w:val="0"/>
        <w:adjustRightInd w:val="0"/>
        <w:jc w:val="both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ab/>
        <w:t>-</w:t>
      </w:r>
      <w:r w:rsidR="00EA410A">
        <w:rPr>
          <w:color w:val="000000"/>
          <w:lang w:val="hu-HU"/>
        </w:rPr>
        <w:t xml:space="preserve">   a jelen hirdetmény 1. pontja szerinti táblázatban a  ** jelölt nyilvános árverés számaira</w:t>
      </w:r>
      <w:r>
        <w:rPr>
          <w:b/>
          <w:color w:val="000000"/>
          <w:lang w:val="hu-HU"/>
        </w:rPr>
        <w:t xml:space="preserve"> </w:t>
      </w:r>
      <w:r>
        <w:rPr>
          <w:color w:val="000000"/>
          <w:lang w:val="hu-HU"/>
        </w:rPr>
        <w:t>a természetes  és jogi személyeknek</w:t>
      </w:r>
      <w:r w:rsidR="00EA410A">
        <w:rPr>
          <w:color w:val="000000"/>
          <w:lang w:val="hu-HU"/>
        </w:rPr>
        <w:t xml:space="preserve"> és vállalkozóknak van</w:t>
      </w:r>
      <w:r>
        <w:rPr>
          <w:color w:val="000000"/>
          <w:lang w:val="hu-HU"/>
        </w:rPr>
        <w:t>,  amelyek szerepelnek a mezőgazdasági birtokok jegyzékében, és aktív státusuk van,</w:t>
      </w:r>
      <w:r w:rsidR="00EA410A">
        <w:rPr>
          <w:color w:val="000000"/>
          <w:lang w:val="hu-HU"/>
        </w:rPr>
        <w:t xml:space="preserve"> és  a fő tevékenységként vannak regisztrálva,  vagy az alapítói  okiratukban  fel van tüntetve a törvénnyel előirányozott energetikai tevékenység,  amely az energetika terét rendezi,  és amelynek ellátására megújuló </w:t>
      </w:r>
      <w:r>
        <w:rPr>
          <w:color w:val="000000"/>
          <w:lang w:val="hu-HU"/>
        </w:rPr>
        <w:t xml:space="preserve"> </w:t>
      </w:r>
      <w:r w:rsidR="00EA410A">
        <w:rPr>
          <w:color w:val="000000"/>
          <w:lang w:val="hu-HU"/>
        </w:rPr>
        <w:t xml:space="preserve">forrásokat használnak a biomasszából vagy az állattenyésztésből,  és, </w:t>
      </w:r>
      <w:r>
        <w:rPr>
          <w:color w:val="000000"/>
          <w:lang w:val="hu-HU"/>
        </w:rPr>
        <w:t>hogy  a</w:t>
      </w:r>
      <w:r w:rsidR="00EA410A">
        <w:rPr>
          <w:color w:val="000000"/>
          <w:lang w:val="hu-HU"/>
        </w:rPr>
        <w:t xml:space="preserve"> használatról szóló szerződés megkötésétől számított három éven belül megküldik   a  bizonyítékot a beszerzett használati engedélyről az energetikai létesítményre,   amelynek működéséhez  tervezik  a  biomasszából a megújuló energiák használatát, amely  a személy nevére szól, akivel a használatról szóló szerződés megkötésre került, ellenkező esetben a szerződés érvényét veszti,  és  a bejegyzett mezőgazdasági  birtokot illetően a passzív státust állapítjuk meg.  </w:t>
      </w:r>
      <w:r>
        <w:rPr>
          <w:color w:val="000000"/>
          <w:lang w:val="hu-HU"/>
        </w:rPr>
        <w:t xml:space="preserve">    </w:t>
      </w:r>
    </w:p>
    <w:p w:rsidR="00EC204D" w:rsidRDefault="00EC204D" w:rsidP="00EC204D">
      <w:pPr>
        <w:autoSpaceDE w:val="0"/>
        <w:autoSpaceDN w:val="0"/>
        <w:adjustRightInd w:val="0"/>
        <w:jc w:val="both"/>
        <w:rPr>
          <w:b/>
          <w:color w:val="000000"/>
          <w:lang w:val="hu-HU"/>
        </w:rPr>
      </w:pPr>
    </w:p>
    <w:p w:rsidR="00EC204D" w:rsidRDefault="00EC204D" w:rsidP="00EC204D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3. Az ajánlattevők az alábbi okmányok fénymásolataival igazolják, hogy eleget tesznek a nyilvános árverésen való részvétel feltételeinek:</w:t>
      </w:r>
    </w:p>
    <w:p w:rsidR="00EC204D" w:rsidRDefault="00EC204D" w:rsidP="00EC20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bCs/>
          <w:color w:val="000000"/>
          <w:lang w:val="hu-HU"/>
        </w:rPr>
        <w:t>természetes személyek esetében</w:t>
      </w:r>
      <w:r w:rsidR="00EA410A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>a leolvasott  s</w:t>
      </w:r>
      <w:r w:rsidR="00EA410A">
        <w:rPr>
          <w:color w:val="000000"/>
          <w:lang w:val="hu-HU"/>
        </w:rPr>
        <w:t>zemélyi igazolvány vagy  a  csip</w:t>
      </w:r>
      <w:r>
        <w:rPr>
          <w:color w:val="000000"/>
          <w:lang w:val="hu-HU"/>
        </w:rPr>
        <w:t>pes  személyi igazolvány</w:t>
      </w:r>
    </w:p>
    <w:p w:rsidR="00EC204D" w:rsidRPr="00A24A0D" w:rsidRDefault="00EC204D" w:rsidP="00EC20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A24A0D">
        <w:rPr>
          <w:color w:val="000000"/>
          <w:lang w:val="hu-HU"/>
        </w:rPr>
        <w:t>kiv</w:t>
      </w:r>
      <w:r w:rsidR="00EA410A">
        <w:rPr>
          <w:color w:val="000000"/>
          <w:lang w:val="hu-HU"/>
        </w:rPr>
        <w:t xml:space="preserve">onat a gazdasági cégjegyzékből </w:t>
      </w:r>
      <w:r w:rsidRPr="00A24A0D">
        <w:rPr>
          <w:color w:val="000000"/>
          <w:lang w:val="hu-HU"/>
        </w:rPr>
        <w:t xml:space="preserve">(amely nem lehet régibb hat hónapnál,  a hirdetmény közzététele napjától),  </w:t>
      </w:r>
      <w:r>
        <w:rPr>
          <w:color w:val="000000"/>
          <w:lang w:val="hu-HU"/>
        </w:rPr>
        <w:t>a  jogi személyeknek</w:t>
      </w:r>
      <w:r w:rsidRPr="00A24A0D">
        <w:rPr>
          <w:b/>
          <w:color w:val="000000"/>
          <w:lang w:val="hu-HU"/>
        </w:rPr>
        <w:t xml:space="preserve">, </w:t>
      </w:r>
      <w:r w:rsidRPr="00A24A0D">
        <w:rPr>
          <w:color w:val="000000"/>
          <w:lang w:val="hu-HU"/>
        </w:rPr>
        <w:t xml:space="preserve"> </w:t>
      </w:r>
    </w:p>
    <w:p w:rsidR="00EC204D" w:rsidRDefault="00EC204D" w:rsidP="00EC20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igazolás az aktív státusról a mezőgazdasági birtokok jegyzékében, az utolsó három évre vonatkozóan</w:t>
      </w:r>
    </w:p>
    <w:p w:rsidR="00EC204D" w:rsidRDefault="00EC204D" w:rsidP="00EC204D">
      <w:pPr>
        <w:autoSpaceDE w:val="0"/>
        <w:autoSpaceDN w:val="0"/>
        <w:adjustRightInd w:val="0"/>
        <w:ind w:left="1080"/>
        <w:jc w:val="both"/>
        <w:rPr>
          <w:color w:val="000000"/>
          <w:lang w:val="hu-HU"/>
        </w:rPr>
      </w:pPr>
    </w:p>
    <w:p w:rsidR="00EC204D" w:rsidRDefault="00EC204D" w:rsidP="00EC204D">
      <w:pPr>
        <w:autoSpaceDE w:val="0"/>
        <w:autoSpaceDN w:val="0"/>
        <w:adjustRightInd w:val="0"/>
        <w:ind w:left="720"/>
        <w:rPr>
          <w:color w:val="000000"/>
          <w:lang w:val="hu-HU"/>
        </w:rPr>
      </w:pPr>
      <w:r>
        <w:rPr>
          <w:color w:val="000000"/>
          <w:lang w:val="hu-HU"/>
        </w:rPr>
        <w:t>4. Az állami tulajdonú mezőgazdasági földterület használatára a  jelentkezés</w:t>
      </w:r>
    </w:p>
    <w:p w:rsidR="00EC204D" w:rsidRDefault="00EC204D" w:rsidP="00EC204D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lastRenderedPageBreak/>
        <w:t xml:space="preserve">feltételeinek meglétéről mezőgazdasági termelésre a  nyilvános árverési számokra, amelyek  a jelen hirdetmény 1. pontja szerinti táblázatban  * jelöltek,  az ajánlattevő a  gazdasági  cégjegyzék kivonatának fénymásolatával  bizonyítja:  </w:t>
      </w:r>
    </w:p>
    <w:p w:rsidR="00EC204D" w:rsidRDefault="00EC204D" w:rsidP="00EC204D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- a személyi igazolvány fénymásolatával vagy a leolvasott személyi igazolvánnyal a csippel ellátott személyi igazolványokat illetően természetes személyek esetében, illetve a  gazdasági cégjegyzékek kivonatának fénymásolatával (amely nem lehet régibb hat hónapnál a  hirdetmény közzétételének napjától) jogi személyek esetében, </w:t>
      </w:r>
    </w:p>
    <w:p w:rsidR="00EC204D" w:rsidRDefault="00EC204D" w:rsidP="00EC204D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-   igazolást az aktív státusról a mezőgazdasági birtokok jegyzékében. </w:t>
      </w:r>
    </w:p>
    <w:p w:rsidR="00EC204D" w:rsidRDefault="00EC204D" w:rsidP="00EC204D">
      <w:pPr>
        <w:autoSpaceDE w:val="0"/>
        <w:autoSpaceDN w:val="0"/>
        <w:adjustRightInd w:val="0"/>
        <w:rPr>
          <w:color w:val="000000"/>
          <w:lang w:val="hu-HU"/>
        </w:rPr>
      </w:pPr>
    </w:p>
    <w:p w:rsidR="00EC204D" w:rsidRDefault="00EC204D" w:rsidP="00EC204D">
      <w:pPr>
        <w:autoSpaceDE w:val="0"/>
        <w:autoSpaceDN w:val="0"/>
        <w:adjustRightInd w:val="0"/>
        <w:ind w:left="720"/>
        <w:rPr>
          <w:color w:val="000000"/>
          <w:lang w:val="hu-HU"/>
        </w:rPr>
      </w:pPr>
      <w:r>
        <w:rPr>
          <w:color w:val="000000"/>
          <w:lang w:val="hu-HU"/>
        </w:rPr>
        <w:t>5. Az állami tulajdonú mezőgazdasági földterület használatára a jelentkezés</w:t>
      </w:r>
    </w:p>
    <w:p w:rsidR="00EC204D" w:rsidRDefault="00EC204D" w:rsidP="00EC204D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feltételeinek meglétéről energia előállítására megújuló forrásokból  a  biomasszából és jószágtenyésztésből, az ajánlattevő a  jelen hirdetmény 1. pontja szerinti  táblázatban a ** jelöléssel ellátott nyilvános árverési számokra az alábbi dokumentumok fénymásolatával bizonyítja: </w:t>
      </w:r>
    </w:p>
    <w:p w:rsidR="00EC204D" w:rsidRDefault="00EC204D" w:rsidP="00EC204D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- a mezőgazdasági birtok jegyzékében az  aktív státusról szóló igazolás, </w:t>
      </w:r>
    </w:p>
    <w:p w:rsidR="00EC204D" w:rsidRDefault="00EC204D" w:rsidP="005E7E03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- kivonat a gazdasági cégjegyzékből (amely nem lehet régibb hat hónapnál a  hirdetmény közzétételének napjától)</w:t>
      </w:r>
      <w:r w:rsidR="005E7E03">
        <w:rPr>
          <w:color w:val="000000"/>
          <w:lang w:val="hu-HU"/>
        </w:rPr>
        <w:t>, illetve az aktussal, hogy</w:t>
      </w:r>
      <w:r>
        <w:rPr>
          <w:color w:val="000000"/>
          <w:lang w:val="hu-HU"/>
        </w:rPr>
        <w:t xml:space="preserve"> be van jegyezve energia előállítására</w:t>
      </w:r>
      <w:r w:rsidR="005E7E03">
        <w:rPr>
          <w:color w:val="000000"/>
          <w:lang w:val="hu-HU"/>
        </w:rPr>
        <w:t xml:space="preserve">, amelyhez  megújuló forrásokat használnak </w:t>
      </w:r>
      <w:r>
        <w:rPr>
          <w:color w:val="000000"/>
          <w:lang w:val="hu-HU"/>
        </w:rPr>
        <w:t xml:space="preserve"> a  biom</w:t>
      </w:r>
      <w:r w:rsidR="005E7E03">
        <w:rPr>
          <w:color w:val="000000"/>
          <w:lang w:val="hu-HU"/>
        </w:rPr>
        <w:t xml:space="preserve">asszából és jószágtenyésztésből. </w:t>
      </w:r>
    </w:p>
    <w:p w:rsidR="00EC204D" w:rsidRDefault="00EC204D" w:rsidP="00EC204D">
      <w:pPr>
        <w:autoSpaceDE w:val="0"/>
        <w:autoSpaceDN w:val="0"/>
        <w:adjustRightInd w:val="0"/>
        <w:rPr>
          <w:color w:val="000000"/>
          <w:lang w:val="hu-HU"/>
        </w:rPr>
      </w:pPr>
    </w:p>
    <w:p w:rsidR="00EC204D" w:rsidRDefault="00EC204D" w:rsidP="00EC204D">
      <w:pPr>
        <w:autoSpaceDE w:val="0"/>
        <w:autoSpaceDN w:val="0"/>
        <w:adjustRightInd w:val="0"/>
        <w:ind w:left="720"/>
        <w:rPr>
          <w:color w:val="000000"/>
          <w:lang w:val="hu-HU"/>
        </w:rPr>
      </w:pPr>
    </w:p>
    <w:p w:rsidR="00EC204D" w:rsidRDefault="00EC204D" w:rsidP="005E7E03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6. Az ajánlattevők  kötelesek a nyilvános árverés megkezdése előtt megküldeni a  jelen  rész 3.,4. és 5. pontja szerinti eredeti dokumentumokat a  nyilvános árverést lebonyolító  bizottságnak betekintésre.  A legkedvezőbb ajánlattevő köteles  a nyilvános árverésről szóló jegyzőkönyv lezárását követően átadni a  jelen  rész 3., 4. és 5.  pontja szerinti  eredeti dokumentumokat átadni a nyilvános árverést lebonyolító bizottságnak, amely megvitatja a dokumentációt és  megállapítja  a  jelen  hirdetmény szerinti feltételek meglétét. </w:t>
      </w:r>
    </w:p>
    <w:p w:rsidR="00EC204D" w:rsidRDefault="00EC204D" w:rsidP="005E7E03">
      <w:p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EC204D" w:rsidRDefault="00EC204D" w:rsidP="005E7E03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>7. Az ajánlattevő, vagy a  meghatalmazott képviselője köteles részt venni a  nyilvános árverésen,  ellenkező esetben úgy kell tekinteni, hogy elállt a nyilvános árveréstől.</w:t>
      </w:r>
    </w:p>
    <w:p w:rsidR="00EC204D" w:rsidRDefault="00EC204D" w:rsidP="00EC204D">
      <w:pPr>
        <w:jc w:val="both"/>
        <w:rPr>
          <w:color w:val="000000"/>
          <w:lang w:val="hu-HU"/>
        </w:rPr>
      </w:pPr>
    </w:p>
    <w:p w:rsidR="00EC204D" w:rsidRDefault="00EC204D" w:rsidP="00EC204D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8. A meghatalmazott képviselő köteles megküldeni a hatásköri szerv által hitelesített meghatalmazását a nyilvános árverést lebonyolító bizottságnak a nyilvános árverés kezdete előtt.  </w:t>
      </w:r>
    </w:p>
    <w:p w:rsidR="00EC204D" w:rsidRDefault="00EC204D" w:rsidP="00EC204D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ajánlattevő meghatalmazott képviselője csak egy ajánlattevőt képviselhet a nyilvános árverésen. </w:t>
      </w:r>
    </w:p>
    <w:p w:rsidR="00EC204D" w:rsidRDefault="00EC204D" w:rsidP="00EC204D">
      <w:pPr>
        <w:jc w:val="both"/>
        <w:rPr>
          <w:color w:val="000000"/>
          <w:lang w:val="hu-HU"/>
        </w:rPr>
      </w:pPr>
    </w:p>
    <w:p w:rsidR="00EC204D" w:rsidRDefault="00EC204D" w:rsidP="00EC204D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9. Az ajánlattevők kötelesek az árverési jelentkezésükkel együtt megküldeni  a  pontos  dinár  összegű  letét befizetéséről szóló bizonyítékot,  amely  a  jelen hirdetmény 1.  pontjána</w:t>
      </w:r>
      <w:r w:rsidR="005E7E03">
        <w:rPr>
          <w:color w:val="000000"/>
          <w:lang w:val="hu-HU"/>
        </w:rPr>
        <w:t>k táblázatában van feltüntetve.</w:t>
      </w:r>
    </w:p>
    <w:p w:rsidR="00EC204D" w:rsidRDefault="00EC204D" w:rsidP="00EC204D">
      <w:pPr>
        <w:ind w:firstLine="708"/>
        <w:jc w:val="both"/>
        <w:rPr>
          <w:color w:val="000000"/>
          <w:lang w:val="hu-HU"/>
        </w:rPr>
      </w:pPr>
    </w:p>
    <w:p w:rsidR="00EC204D" w:rsidRDefault="00EC204D" w:rsidP="00EC204D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10. A legkedvezőbb ajánlatot tevőn kívül a befizetett letétet a nyilvános árverés megtartása után minden ajánlattevő visszakapja. A legkedvezőbb ajánlatot tevő letétje beleszámítódik az éves bérleti díjba. Ha a legkedvezőbb ajánlatot tevő eláll az ajánlattól, a letétet nem kapja vissza. A letétet nem juttatjuk vissza annak az ajánlattevőnek sem, akit a nyilvános árverés lefolytatásában illetékes bizottság a döntésével eltávolított a nyilvános árverésről  a rend és  a  fegyelem megzavarása miatt. </w:t>
      </w:r>
    </w:p>
    <w:p w:rsidR="00EC204D" w:rsidRDefault="00EC204D" w:rsidP="00EC204D">
      <w:pPr>
        <w:ind w:firstLine="708"/>
        <w:jc w:val="both"/>
        <w:rPr>
          <w:color w:val="000000"/>
          <w:lang w:val="hu-HU"/>
        </w:rPr>
      </w:pPr>
    </w:p>
    <w:p w:rsidR="00EC204D" w:rsidRDefault="00EC204D" w:rsidP="00EC204D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11. Ha az árverésen elért ár meghaladja a kikiáltási ár kétszeresét, minden ajánlattevőnek, aki tovább részt vesz az árverésen, ki kell egészítenie a részvételi letétet, legalább az elért ár 50%-áig. Az árverés a letét befizetése után folytatódik.</w:t>
      </w:r>
    </w:p>
    <w:p w:rsidR="00EC204D" w:rsidRDefault="00EC204D" w:rsidP="00EC204D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lastRenderedPageBreak/>
        <w:t>12. A nyilvános árverés akkor tartható meg, ha a határidőn belül legalább egy jelentkezés érkezik.</w:t>
      </w:r>
    </w:p>
    <w:p w:rsidR="00EC204D" w:rsidRDefault="00EC204D" w:rsidP="00EC204D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13. Az állami tulajdonú mezőgazdasági földterü</w:t>
      </w:r>
      <w:r w:rsidR="005E7E03">
        <w:rPr>
          <w:color w:val="000000"/>
          <w:lang w:val="hu-HU"/>
        </w:rPr>
        <w:t xml:space="preserve">let bérletére nem jogosultak a jogi és természetes személyek, </w:t>
      </w:r>
      <w:r>
        <w:rPr>
          <w:color w:val="000000"/>
          <w:lang w:val="hu-HU"/>
        </w:rPr>
        <w:t>a</w:t>
      </w:r>
      <w:r w:rsidR="005E7E03">
        <w:rPr>
          <w:color w:val="000000"/>
          <w:lang w:val="hu-HU"/>
        </w:rPr>
        <w:t xml:space="preserve">kik/amelyek be vannak jegyezve a </w:t>
      </w:r>
      <w:r>
        <w:rPr>
          <w:color w:val="000000"/>
          <w:lang w:val="hu-HU"/>
        </w:rPr>
        <w:t xml:space="preserve">mezőgazdasági birtokok jegyzékébe,  amelyek: </w:t>
      </w:r>
    </w:p>
    <w:p w:rsidR="00EC204D" w:rsidRDefault="00EC204D" w:rsidP="00EC204D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1) passzív státusban vannak, </w:t>
      </w:r>
    </w:p>
    <w:p w:rsidR="00EC204D" w:rsidRDefault="00EC204D" w:rsidP="00EC204D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2) nem  tettek eleget minden  előző vagy folyó, az állami  tulajdonú földterületek bérletéről szóló szerződés szerinti  kötelezettségüknek,</w:t>
      </w:r>
    </w:p>
    <w:p w:rsidR="00EC204D" w:rsidRDefault="00EC204D" w:rsidP="00EC204D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3) elkövették  az állami tulajdonú mezőgazdasági földterületek  birtokháborítását, </w:t>
      </w:r>
    </w:p>
    <w:p w:rsidR="00EC204D" w:rsidRDefault="00EC204D" w:rsidP="00EC204D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4)  háborították a  nyilvános árverési eljárás bármely részének zavartalan  lefolytatását az állami tulajdonú  mezőgazdasági földterületek  bérbeadásában, </w:t>
      </w:r>
    </w:p>
    <w:p w:rsidR="00EC204D" w:rsidRDefault="00EC204D" w:rsidP="00EC204D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5) jogtalanul használták az állami tulajdonú  mezőgazdasági földterületet, </w:t>
      </w:r>
    </w:p>
    <w:p w:rsidR="00EC204D" w:rsidRDefault="00EC204D" w:rsidP="00EC204D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6) albérletbe adták  a  bérelt, állami tulajdonú  mezőgazdasági földterületet. </w:t>
      </w:r>
    </w:p>
    <w:p w:rsidR="00EC204D" w:rsidRDefault="00EC204D" w:rsidP="00EC204D">
      <w:pPr>
        <w:jc w:val="both"/>
        <w:rPr>
          <w:color w:val="000000"/>
          <w:lang w:val="hu-HU"/>
        </w:rPr>
      </w:pPr>
    </w:p>
    <w:p w:rsidR="00EC204D" w:rsidRDefault="00EC204D" w:rsidP="00EC204D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III.</w:t>
      </w:r>
    </w:p>
    <w:p w:rsidR="00EC204D" w:rsidRDefault="00EC204D" w:rsidP="00EC204D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jelentkezéshez szükséges dokumentáció –</w:t>
      </w:r>
    </w:p>
    <w:p w:rsidR="005E7E03" w:rsidRDefault="005E7E03" w:rsidP="00EC204D">
      <w:pPr>
        <w:jc w:val="center"/>
        <w:rPr>
          <w:b/>
          <w:color w:val="000000"/>
          <w:lang w:val="hu-HU"/>
        </w:rPr>
      </w:pPr>
    </w:p>
    <w:p w:rsidR="00EC204D" w:rsidRDefault="00EC204D" w:rsidP="00EC204D">
      <w:pPr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jelentkezési űrlap (teljes egészében kitöltve és aláírva), </w:t>
      </w:r>
    </w:p>
    <w:p w:rsidR="00EC204D" w:rsidRDefault="00EC204D" w:rsidP="00EC204D">
      <w:pPr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bizonylat a letét befizetéséről,</w:t>
      </w:r>
    </w:p>
    <w:p w:rsidR="00EC204D" w:rsidRDefault="00EC204D" w:rsidP="00EC204D">
      <w:pPr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állami tulajdonú mezőgazdasági földterület  bérletére  a  jelen hirdetmény II. részének  3. pontja szerinti  dokumentáció, </w:t>
      </w:r>
    </w:p>
    <w:p w:rsidR="00EC204D" w:rsidRDefault="00EC204D" w:rsidP="005E7E03">
      <w:pPr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 állami tulajdonú mezőgazdasági földterület mezőgazdasági termelésre való használatáért a jelen hirdetmény II. részének 4. pontja szerinti  dokumentáció, </w:t>
      </w:r>
    </w:p>
    <w:p w:rsidR="00EC204D" w:rsidRDefault="00EC204D" w:rsidP="005E7E03">
      <w:pPr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az állami tulajdonú  mezőgazdasági földterület  használatáért energia előállítására  megújuló forrásokból  a  biomasszából és jószágtenyésztésből a jelen hirdetmény II. részének  5. pontjában  felsorolt dokumentációt.</w:t>
      </w: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jelentkezési űrlap és a címzett borítékok, illetve a község címével ellátott nyomtatott ragcédulák munkanapokon ZENTA </w:t>
      </w:r>
      <w:r w:rsidR="005E7E03">
        <w:rPr>
          <w:color w:val="000000"/>
          <w:lang w:val="hu-HU"/>
        </w:rPr>
        <w:t xml:space="preserve">község </w:t>
      </w:r>
      <w:r>
        <w:rPr>
          <w:color w:val="000000"/>
          <w:lang w:val="hu-HU"/>
        </w:rPr>
        <w:t xml:space="preserve">iktatójában vehetők át. Az ajánlattevő kellő időben meg kell, hogy ismerkedjen a jelentkezési űrlap tartalmával. </w:t>
      </w:r>
    </w:p>
    <w:p w:rsidR="00EC204D" w:rsidRDefault="00EC204D" w:rsidP="00EC204D">
      <w:pPr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>A jelentkezést a hirdetésre leragasztott borítékban kell benyújtani, amelyen a következőknek kell állniuk:</w:t>
      </w:r>
    </w:p>
    <w:p w:rsidR="00EC204D" w:rsidRDefault="00EC204D" w:rsidP="00EC204D">
      <w:pPr>
        <w:ind w:firstLine="720"/>
        <w:rPr>
          <w:color w:val="000000"/>
          <w:lang w:val="hu-HU"/>
        </w:rPr>
      </w:pP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Az elülső oldalán:</w:t>
      </w:r>
    </w:p>
    <w:p w:rsidR="00EC204D" w:rsidRDefault="00EC204D" w:rsidP="00EC204D">
      <w:pPr>
        <w:ind w:firstLine="720"/>
        <w:jc w:val="both"/>
        <w:rPr>
          <w:color w:val="000000"/>
          <w:u w:val="single"/>
          <w:lang w:val="hu-HU"/>
        </w:rPr>
      </w:pPr>
    </w:p>
    <w:p w:rsidR="00EC204D" w:rsidRDefault="00EC204D" w:rsidP="00EC204D">
      <w:pPr>
        <w:pStyle w:val="ListParagraph"/>
        <w:numPr>
          <w:ilvl w:val="0"/>
          <w:numId w:val="5"/>
        </w:numPr>
        <w:jc w:val="both"/>
        <w:rPr>
          <w:color w:val="000000"/>
          <w:lang w:val="hu-HU"/>
        </w:rPr>
      </w:pPr>
      <w:r>
        <w:rPr>
          <w:b/>
          <w:color w:val="000000"/>
          <w:lang w:val="hu-HU"/>
        </w:rPr>
        <w:t xml:space="preserve">Cím: </w:t>
      </w:r>
      <w:r>
        <w:rPr>
          <w:bCs/>
          <w:color w:val="000000"/>
          <w:lang w:val="hu-HU"/>
        </w:rPr>
        <w:t>ZENTA község</w:t>
      </w:r>
      <w:r>
        <w:rPr>
          <w:color w:val="000000"/>
          <w:lang w:val="hu-HU"/>
        </w:rPr>
        <w:t xml:space="preserve">, </w:t>
      </w:r>
      <w:r>
        <w:rPr>
          <w:b/>
          <w:color w:val="000000"/>
          <w:lang w:val="hu-HU"/>
        </w:rPr>
        <w:t>Fő tér 1. sz., az állami tulajdonban levő mezőgazdasági földterület bérbeadására irányuló eljárását lebonyolító bizottság részére</w:t>
      </w:r>
    </w:p>
    <w:p w:rsidR="00EC204D" w:rsidRDefault="00EC204D" w:rsidP="00EC204D">
      <w:pPr>
        <w:pStyle w:val="ListParagraph"/>
        <w:numPr>
          <w:ilvl w:val="0"/>
          <w:numId w:val="5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 nyilvános árverés száma</w:t>
      </w:r>
      <w:r w:rsidR="005E7E03">
        <w:rPr>
          <w:color w:val="000000"/>
          <w:lang w:val="hu-HU"/>
        </w:rPr>
        <w:t xml:space="preserve"> ___</w:t>
      </w:r>
      <w:r>
        <w:rPr>
          <w:color w:val="000000"/>
          <w:lang w:val="hu-HU"/>
        </w:rPr>
        <w:t xml:space="preserve"> (feltüntetni a KK-t is)</w:t>
      </w:r>
    </w:p>
    <w:p w:rsidR="00EC204D" w:rsidRDefault="00EC204D" w:rsidP="00EC204D">
      <w:pPr>
        <w:ind w:left="1080"/>
        <w:jc w:val="both"/>
        <w:rPr>
          <w:color w:val="000000"/>
          <w:lang w:val="hu-HU"/>
        </w:rPr>
      </w:pPr>
    </w:p>
    <w:p w:rsidR="00EC204D" w:rsidRDefault="00EC204D" w:rsidP="00EC204D">
      <w:pPr>
        <w:tabs>
          <w:tab w:val="left" w:pos="1080"/>
        </w:tabs>
        <w:ind w:left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A hátlapon:</w:t>
      </w:r>
    </w:p>
    <w:p w:rsidR="00EC204D" w:rsidRDefault="00EC204D" w:rsidP="00EC204D">
      <w:pPr>
        <w:pStyle w:val="ListParagraph"/>
        <w:numPr>
          <w:ilvl w:val="0"/>
          <w:numId w:val="7"/>
        </w:numPr>
        <w:jc w:val="both"/>
        <w:rPr>
          <w:color w:val="000000"/>
          <w:u w:val="single"/>
          <w:lang w:val="hu-HU"/>
        </w:rPr>
      </w:pPr>
      <w:r>
        <w:rPr>
          <w:color w:val="000000"/>
          <w:lang w:val="hu-HU"/>
        </w:rPr>
        <w:t>az ajánlattevő teljes neve/cégneve és címe.</w:t>
      </w:r>
    </w:p>
    <w:p w:rsidR="00EC204D" w:rsidRDefault="00EC204D" w:rsidP="00EC204D">
      <w:pPr>
        <w:ind w:left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A hirdetésre a jelentkezéssel együtt meg kell küldeni a felsorolt dokumentációt is.</w:t>
      </w:r>
    </w:p>
    <w:p w:rsidR="00EC204D" w:rsidRDefault="00EC204D" w:rsidP="00EC204D">
      <w:pPr>
        <w:ind w:left="720"/>
        <w:jc w:val="both"/>
        <w:rPr>
          <w:color w:val="000000"/>
          <w:lang w:val="hu-HU"/>
        </w:rPr>
      </w:pPr>
    </w:p>
    <w:p w:rsidR="00EC204D" w:rsidRDefault="00EC204D" w:rsidP="00EC204D">
      <w:pPr>
        <w:ind w:left="1080"/>
        <w:jc w:val="both"/>
        <w:rPr>
          <w:color w:val="000000"/>
          <w:u w:val="single"/>
          <w:lang w:val="hu-HU"/>
        </w:rPr>
      </w:pPr>
    </w:p>
    <w:p w:rsidR="00EC204D" w:rsidRDefault="00EC204D" w:rsidP="00EC204D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IV.</w:t>
      </w:r>
    </w:p>
    <w:p w:rsidR="00EC204D" w:rsidRDefault="00EC204D" w:rsidP="00EC204D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Jelentkezési határidő –</w:t>
      </w:r>
    </w:p>
    <w:p w:rsidR="00EC204D" w:rsidRDefault="00EC204D" w:rsidP="00EC204D">
      <w:pPr>
        <w:jc w:val="center"/>
        <w:rPr>
          <w:b/>
          <w:color w:val="000000"/>
          <w:lang w:val="hu-HU"/>
        </w:rPr>
      </w:pPr>
    </w:p>
    <w:p w:rsidR="00EC204D" w:rsidRDefault="00EC204D" w:rsidP="00EC204D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A jelentkezéshez szükséges dokumentáció benyú</w:t>
      </w:r>
      <w:r w:rsidR="005E7E03">
        <w:rPr>
          <w:color w:val="000000"/>
          <w:lang w:val="hu-HU"/>
        </w:rPr>
        <w:t>jtásának határideje 2020.03.06.</w:t>
      </w:r>
      <w:r>
        <w:rPr>
          <w:color w:val="000000"/>
          <w:lang w:val="hu-HU"/>
        </w:rPr>
        <w:t xml:space="preserve"> 15 óra. Határidőn belül benyújtott jelentkezésnek számít minden jelentkezés, amely az említett </w:t>
      </w:r>
      <w:r>
        <w:rPr>
          <w:color w:val="000000"/>
          <w:lang w:val="hu-HU"/>
        </w:rPr>
        <w:lastRenderedPageBreak/>
        <w:t>időpontig megérkezik ZENTA Község Közigazgatási Hivatala iktatójába, valamint  a jelentkezések, amelyeket   ajánlott  postával a  feltüntetett határidőig  megküldtek.</w:t>
      </w:r>
    </w:p>
    <w:p w:rsidR="00EC204D" w:rsidRDefault="00EC204D" w:rsidP="00EC204D">
      <w:pPr>
        <w:jc w:val="both"/>
        <w:rPr>
          <w:color w:val="000000"/>
          <w:sz w:val="16"/>
          <w:szCs w:val="16"/>
          <w:lang w:val="hu-HU"/>
        </w:rPr>
      </w:pPr>
      <w:r>
        <w:rPr>
          <w:color w:val="000000"/>
          <w:lang w:val="hu-HU"/>
        </w:rPr>
        <w:tab/>
      </w:r>
    </w:p>
    <w:p w:rsidR="00EC204D" w:rsidRDefault="00EC204D" w:rsidP="00EC204D">
      <w:pPr>
        <w:ind w:firstLine="720"/>
        <w:jc w:val="both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A hiányos és késve érkezett jelentkezéseket a bizottság nem veszi figyelembe.</w:t>
      </w:r>
    </w:p>
    <w:p w:rsidR="00EC204D" w:rsidRDefault="00EC204D" w:rsidP="00EC204D">
      <w:pPr>
        <w:jc w:val="center"/>
        <w:rPr>
          <w:b/>
          <w:bCs/>
          <w:color w:val="000000"/>
          <w:lang w:val="hu-HU"/>
        </w:rPr>
      </w:pPr>
    </w:p>
    <w:p w:rsidR="00EC204D" w:rsidRDefault="00EC204D" w:rsidP="00EC204D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V.</w:t>
      </w:r>
    </w:p>
    <w:p w:rsidR="00EC204D" w:rsidRDefault="00EC204D" w:rsidP="00EC204D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nyilvános árverés –</w:t>
      </w:r>
    </w:p>
    <w:p w:rsidR="00EC204D" w:rsidRDefault="00EC204D" w:rsidP="00EC204D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hu-HU"/>
        </w:rPr>
      </w:pPr>
    </w:p>
    <w:p w:rsidR="00EC204D" w:rsidRDefault="00EC204D" w:rsidP="00EC204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  <w:r>
        <w:rPr>
          <w:rFonts w:ascii="TimesNewRomanPSMT" w:hAnsi="TimesNewRomanPSMT" w:cs="TimesNewRomanPSMT"/>
          <w:color w:val="000000"/>
          <w:lang w:val="hu-HU"/>
        </w:rPr>
        <w:t>A jelen hirdetmény I. részének 1. pontjába foglalt földterületek bérbeadására meghirdetett nyilvános árverés ZENTA község épületében, a Fő tér 1. szám alatt kerül megtartásra,  éspedig:</w:t>
      </w:r>
    </w:p>
    <w:p w:rsidR="00EC204D" w:rsidRDefault="00EC204D" w:rsidP="00EC204D">
      <w:pPr>
        <w:jc w:val="center"/>
        <w:rPr>
          <w:b/>
          <w:bCs/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073"/>
        <w:gridCol w:w="3106"/>
        <w:gridCol w:w="3063"/>
      </w:tblGrid>
      <w:tr w:rsidR="00EC204D" w:rsidTr="00142B6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>KK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>Nap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>Kezdet (óra)</w:t>
            </w:r>
          </w:p>
        </w:tc>
      </w:tr>
      <w:tr w:rsidR="00EC204D" w:rsidTr="00142B65">
        <w:trPr>
          <w:trHeight w:val="24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 xml:space="preserve">Bátka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5E7E03" w:rsidP="00142B65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>2020.03.10.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>9</w:t>
            </w:r>
          </w:p>
        </w:tc>
      </w:tr>
      <w:tr w:rsidR="00EC204D" w:rsidTr="00142B6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>Zenta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5E7E03" w:rsidP="00142B65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>2020.03.10.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>9</w:t>
            </w:r>
          </w:p>
        </w:tc>
      </w:tr>
      <w:tr w:rsidR="00EC204D" w:rsidTr="00142B6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 xml:space="preserve">Tornyos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5E7E03" w:rsidP="00142B65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>2020.03.10.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4D" w:rsidRDefault="00EC204D" w:rsidP="00142B65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>9</w:t>
            </w:r>
          </w:p>
        </w:tc>
      </w:tr>
    </w:tbl>
    <w:p w:rsidR="00EC204D" w:rsidRDefault="00EC204D" w:rsidP="00EC204D">
      <w:pPr>
        <w:rPr>
          <w:bCs/>
          <w:color w:val="000000"/>
          <w:sz w:val="16"/>
          <w:szCs w:val="16"/>
          <w:lang w:val="hu-HU"/>
        </w:rPr>
      </w:pPr>
    </w:p>
    <w:p w:rsidR="00EC204D" w:rsidRDefault="00EC204D" w:rsidP="00EC204D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VI.</w:t>
      </w:r>
    </w:p>
    <w:p w:rsidR="00EC204D" w:rsidRDefault="00EC204D" w:rsidP="00EC204D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bérleti díj fizetése –</w:t>
      </w:r>
    </w:p>
    <w:p w:rsidR="00EC204D" w:rsidRDefault="00EC204D" w:rsidP="00EC204D">
      <w:pPr>
        <w:jc w:val="center"/>
        <w:rPr>
          <w:b/>
          <w:bCs/>
          <w:color w:val="000000"/>
          <w:sz w:val="16"/>
          <w:szCs w:val="16"/>
          <w:lang w:val="hu-HU"/>
        </w:rPr>
      </w:pPr>
    </w:p>
    <w:p w:rsidR="00EC204D" w:rsidRDefault="00EC204D" w:rsidP="00EC204D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bérleti díj át lesz számítva euróra, a Szerb Nemzeti Banknak az árverés napján érvényes középárfolyama szerint.</w:t>
      </w:r>
    </w:p>
    <w:p w:rsidR="00EC204D" w:rsidRDefault="00EC204D" w:rsidP="00EC204D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bérleti díjat előre, dinárellenértékben kell fizetni a Szerb Nemzeti Banknak a befizetés napján érvényes középárfolyama szerint.</w:t>
      </w:r>
    </w:p>
    <w:p w:rsidR="00EC204D" w:rsidRDefault="00EC204D" w:rsidP="00EC204D">
      <w:pPr>
        <w:jc w:val="both"/>
        <w:rPr>
          <w:bCs/>
          <w:color w:val="000000"/>
          <w:sz w:val="16"/>
          <w:szCs w:val="16"/>
          <w:lang w:val="hu-HU"/>
        </w:rPr>
      </w:pPr>
    </w:p>
    <w:p w:rsidR="00EC204D" w:rsidRDefault="00EC204D" w:rsidP="00EC204D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VII.</w:t>
      </w:r>
    </w:p>
    <w:p w:rsidR="00EC204D" w:rsidRDefault="00EC204D" w:rsidP="00EC204D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bérleti díj fizetése  és  a  fizetést biztosító eszközök –</w:t>
      </w:r>
    </w:p>
    <w:p w:rsidR="00EC204D" w:rsidRDefault="00EC204D" w:rsidP="00EC204D">
      <w:pPr>
        <w:jc w:val="center"/>
        <w:rPr>
          <w:b/>
          <w:bCs/>
          <w:color w:val="000000"/>
          <w:sz w:val="16"/>
          <w:szCs w:val="16"/>
          <w:lang w:val="hu-HU"/>
        </w:rPr>
      </w:pPr>
    </w:p>
    <w:p w:rsidR="00EC204D" w:rsidRDefault="00EC204D" w:rsidP="00EC204D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A legkedvezőbb ajánlatot tevő köteles a határozat jogerősségétől számított 8 napon belül megküldeni a bizonyítékot az állami tulajdonban lévő mezőgazdasági földterület bérbeadására vonatkozó jogerős határozattal megállapított, a befizetett letét összegével csökkentett bérleti díj befizetéséről, amit Zenta Község Közigazgatási Hivatala továbbít a Mezőgazdasági, Erdészeti és Vízgazdálkodási  Minisztériumnak. </w:t>
      </w:r>
    </w:p>
    <w:p w:rsidR="00EC204D" w:rsidRDefault="00EC204D" w:rsidP="00EC204D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Az egy évnél hosszabb időtartamú bérleteket illetően a bérlőnek minden elkövetkező bérleti évre vonatkozóan legkésőbb szeptember 30-áig,  be kell fizetni a bérleti díjat, az első bérleti évre pedig a befizetési elismervényhez az alábbiakat kell csatolni:</w:t>
      </w:r>
    </w:p>
    <w:p w:rsidR="00EC204D" w:rsidRDefault="00EC204D" w:rsidP="00EC204D">
      <w:pPr>
        <w:pStyle w:val="ListParagraph"/>
        <w:numPr>
          <w:ilvl w:val="0"/>
          <w:numId w:val="7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az ügyviteli bank jótállását a mezőgazdasági földterület egyéves bérletének összegében, vagy</w:t>
      </w:r>
    </w:p>
    <w:p w:rsidR="00EC204D" w:rsidRDefault="00EC204D" w:rsidP="00EC204D">
      <w:pPr>
        <w:pStyle w:val="ListParagraph"/>
        <w:numPr>
          <w:ilvl w:val="0"/>
          <w:numId w:val="7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szerződést a kezességről a Minisztérium, mint hitelező és a jogi személy, mint kezes között, vagy</w:t>
      </w:r>
    </w:p>
    <w:p w:rsidR="00EC204D" w:rsidRDefault="00FB2223" w:rsidP="00EC204D">
      <w:pPr>
        <w:pStyle w:val="ListParagraph"/>
        <w:numPr>
          <w:ilvl w:val="0"/>
          <w:numId w:val="7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bizonyítékot</w:t>
      </w:r>
      <w:r w:rsidR="00EC204D">
        <w:rPr>
          <w:color w:val="000000"/>
          <w:lang w:val="hu-HU"/>
        </w:rPr>
        <w:t xml:space="preserve"> az egyéves bérleti díjnak megfelelő letét, mint a bérleti díj kifizetését biztosító eszköz befizetéséről, amely rendszeres fizetés esetén az utolsó bérleti évre kifizetett bérleti díjként számítódik.</w:t>
      </w:r>
    </w:p>
    <w:p w:rsidR="00EC204D" w:rsidRDefault="00EC204D" w:rsidP="00EC204D">
      <w:pPr>
        <w:jc w:val="both"/>
        <w:rPr>
          <w:color w:val="000000"/>
          <w:sz w:val="16"/>
          <w:szCs w:val="16"/>
          <w:lang w:val="hu-HU"/>
        </w:rPr>
      </w:pPr>
    </w:p>
    <w:p w:rsidR="00EC204D" w:rsidRDefault="00EC204D" w:rsidP="00EC204D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 xml:space="preserve">Ezt a rendeletet közzé kell tenni a Mezőgazdasági Földterületek Igazgatóságának honlapján, </w:t>
      </w:r>
      <w:r>
        <w:rPr>
          <w:lang w:val="hu-HU"/>
        </w:rPr>
        <w:t>Zenta Község Hivatalos Lapjában</w:t>
      </w:r>
      <w:r>
        <w:rPr>
          <w:color w:val="000000"/>
          <w:lang w:val="hu-HU"/>
        </w:rPr>
        <w:t xml:space="preserve">, azzal, hogy a jelentkezések benyújtásának határideje a </w:t>
      </w:r>
      <w:r>
        <w:rPr>
          <w:lang w:val="hu-HU"/>
        </w:rPr>
        <w:t>Mezőgazdasági Földterületek Igazgatóságának a honlapján</w:t>
      </w:r>
      <w:r>
        <w:rPr>
          <w:color w:val="000000"/>
          <w:lang w:val="hu-HU"/>
        </w:rPr>
        <w:t xml:space="preserve"> való közzétételének napjától számítódik.</w:t>
      </w:r>
    </w:p>
    <w:p w:rsidR="00EC204D" w:rsidRDefault="00EC204D" w:rsidP="00EC204D">
      <w:pPr>
        <w:jc w:val="both"/>
        <w:rPr>
          <w:b/>
          <w:color w:val="000000"/>
          <w:lang w:val="hu-HU"/>
        </w:rPr>
      </w:pPr>
    </w:p>
    <w:p w:rsidR="00FB2223" w:rsidRDefault="00FB2223" w:rsidP="00EC204D">
      <w:pPr>
        <w:jc w:val="both"/>
        <w:rPr>
          <w:b/>
          <w:color w:val="000000"/>
          <w:lang w:val="hu-HU"/>
        </w:rPr>
      </w:pPr>
    </w:p>
    <w:p w:rsidR="00FB2223" w:rsidRDefault="00FB2223" w:rsidP="00EC204D">
      <w:pPr>
        <w:jc w:val="both"/>
        <w:rPr>
          <w:b/>
          <w:color w:val="000000"/>
          <w:lang w:val="hu-HU"/>
        </w:rPr>
      </w:pPr>
    </w:p>
    <w:p w:rsidR="00FB2223" w:rsidRDefault="00FB2223" w:rsidP="00EC204D">
      <w:pPr>
        <w:jc w:val="both"/>
        <w:rPr>
          <w:b/>
          <w:color w:val="000000"/>
          <w:lang w:val="hu-HU"/>
        </w:rPr>
      </w:pPr>
    </w:p>
    <w:p w:rsidR="00EC204D" w:rsidRPr="00FB2223" w:rsidRDefault="00EC204D" w:rsidP="00EC204D">
      <w:pPr>
        <w:jc w:val="both"/>
        <w:rPr>
          <w:bCs/>
          <w:color w:val="000000"/>
          <w:lang w:val="hu-HU"/>
        </w:rPr>
      </w:pPr>
      <w:r w:rsidRPr="00FB2223">
        <w:rPr>
          <w:bCs/>
          <w:color w:val="000000"/>
          <w:lang w:val="hu-HU"/>
        </w:rPr>
        <w:lastRenderedPageBreak/>
        <w:t>SZERB KÖZTÁRSASÁG</w:t>
      </w:r>
    </w:p>
    <w:p w:rsidR="00EC204D" w:rsidRPr="00FB2223" w:rsidRDefault="00EC204D" w:rsidP="00EC204D">
      <w:pPr>
        <w:jc w:val="both"/>
        <w:rPr>
          <w:bCs/>
          <w:color w:val="000000"/>
          <w:lang w:val="hu-HU"/>
        </w:rPr>
      </w:pPr>
      <w:r w:rsidRPr="00FB2223">
        <w:rPr>
          <w:bCs/>
          <w:color w:val="000000"/>
          <w:lang w:val="hu-HU"/>
        </w:rPr>
        <w:t>ZENTA KÖZSÉG</w:t>
      </w:r>
    </w:p>
    <w:p w:rsidR="00EC204D" w:rsidRDefault="00EC204D" w:rsidP="00EC204D">
      <w:pPr>
        <w:jc w:val="both"/>
        <w:rPr>
          <w:bCs/>
          <w:color w:val="000000"/>
          <w:lang w:val="hu-HU"/>
        </w:rPr>
      </w:pPr>
      <w:r w:rsidRPr="00FB2223">
        <w:rPr>
          <w:bCs/>
          <w:color w:val="000000"/>
          <w:lang w:val="hu-HU"/>
        </w:rPr>
        <w:t xml:space="preserve">Polgármester </w:t>
      </w:r>
      <w:r w:rsidRPr="00FB2223">
        <w:rPr>
          <w:bCs/>
          <w:color w:val="000000"/>
          <w:lang w:val="hu-HU"/>
        </w:rPr>
        <w:tab/>
      </w:r>
      <w:r w:rsidRPr="00FB2223">
        <w:rPr>
          <w:bCs/>
          <w:color w:val="000000"/>
          <w:lang w:val="hu-HU"/>
        </w:rPr>
        <w:tab/>
      </w:r>
      <w:r w:rsidRPr="00FB2223">
        <w:rPr>
          <w:bCs/>
          <w:color w:val="000000"/>
          <w:lang w:val="hu-HU"/>
        </w:rPr>
        <w:tab/>
      </w:r>
      <w:r w:rsidRPr="00FB2223">
        <w:rPr>
          <w:bCs/>
          <w:color w:val="000000"/>
          <w:lang w:val="hu-HU"/>
        </w:rPr>
        <w:tab/>
        <w:t xml:space="preserve">                                   </w:t>
      </w:r>
      <w:r w:rsidR="00FB2223">
        <w:rPr>
          <w:bCs/>
          <w:color w:val="000000"/>
          <w:lang w:val="hu-HU"/>
        </w:rPr>
        <w:t xml:space="preserve">            Ceglédi Rudolf </w:t>
      </w:r>
    </w:p>
    <w:p w:rsidR="00FB2223" w:rsidRPr="00FB2223" w:rsidRDefault="00FB2223" w:rsidP="00EC204D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</w:r>
      <w:r>
        <w:rPr>
          <w:bCs/>
          <w:color w:val="000000"/>
          <w:lang w:val="hu-HU"/>
        </w:rPr>
        <w:tab/>
      </w:r>
      <w:r>
        <w:rPr>
          <w:bCs/>
          <w:color w:val="000000"/>
          <w:lang w:val="hu-HU"/>
        </w:rPr>
        <w:tab/>
      </w:r>
      <w:r>
        <w:rPr>
          <w:bCs/>
          <w:color w:val="000000"/>
          <w:lang w:val="hu-HU"/>
        </w:rPr>
        <w:tab/>
      </w:r>
      <w:r>
        <w:rPr>
          <w:bCs/>
          <w:color w:val="000000"/>
          <w:lang w:val="hu-HU"/>
        </w:rPr>
        <w:tab/>
      </w:r>
      <w:r>
        <w:rPr>
          <w:bCs/>
          <w:color w:val="000000"/>
          <w:lang w:val="hu-HU"/>
        </w:rPr>
        <w:tab/>
      </w:r>
      <w:r>
        <w:rPr>
          <w:bCs/>
          <w:color w:val="000000"/>
          <w:lang w:val="hu-HU"/>
        </w:rPr>
        <w:tab/>
      </w:r>
      <w:r>
        <w:rPr>
          <w:bCs/>
          <w:color w:val="000000"/>
          <w:lang w:val="hu-HU"/>
        </w:rPr>
        <w:tab/>
      </w:r>
      <w:r>
        <w:rPr>
          <w:bCs/>
          <w:color w:val="000000"/>
          <w:lang w:val="hu-HU"/>
        </w:rPr>
        <w:tab/>
        <w:t>____________</w:t>
      </w:r>
    </w:p>
    <w:p w:rsidR="00FB2223" w:rsidRPr="00FB2223" w:rsidRDefault="00FB2223" w:rsidP="00FB2223">
      <w:pPr>
        <w:ind w:left="5760" w:firstLine="720"/>
        <w:jc w:val="both"/>
        <w:rPr>
          <w:bCs/>
          <w:color w:val="000000"/>
          <w:lang w:val="hu-HU"/>
        </w:rPr>
      </w:pPr>
      <w:r w:rsidRPr="00FB2223">
        <w:rPr>
          <w:bCs/>
          <w:color w:val="000000"/>
          <w:lang w:val="hu-HU"/>
        </w:rPr>
        <w:t>polgármester</w:t>
      </w:r>
    </w:p>
    <w:p w:rsidR="00EC204D" w:rsidRPr="00FB2223" w:rsidRDefault="00FB2223" w:rsidP="00FB2223">
      <w:pPr>
        <w:jc w:val="both"/>
        <w:rPr>
          <w:bCs/>
          <w:color w:val="000000"/>
          <w:lang w:val="hu-HU"/>
        </w:rPr>
      </w:pPr>
      <w:r w:rsidRPr="00FB2223">
        <w:rPr>
          <w:bCs/>
          <w:color w:val="000000"/>
          <w:lang w:val="hu-HU"/>
        </w:rPr>
        <w:t>Szám: 320-9/2020</w:t>
      </w:r>
      <w:r w:rsidR="00EC204D" w:rsidRPr="00FB2223">
        <w:rPr>
          <w:bCs/>
          <w:color w:val="000000"/>
          <w:lang w:val="hu-HU"/>
        </w:rPr>
        <w:t xml:space="preserve">-II                                                                         </w:t>
      </w:r>
    </w:p>
    <w:p w:rsidR="00EC204D" w:rsidRPr="00FB2223" w:rsidRDefault="00EC204D" w:rsidP="00EC204D">
      <w:pPr>
        <w:jc w:val="both"/>
        <w:rPr>
          <w:bCs/>
          <w:color w:val="000000"/>
          <w:lang w:val="hu-HU"/>
        </w:rPr>
      </w:pPr>
      <w:r w:rsidRPr="00FB2223">
        <w:rPr>
          <w:bCs/>
          <w:color w:val="000000"/>
          <w:lang w:val="hu-HU"/>
        </w:rPr>
        <w:t>Kelt</w:t>
      </w:r>
      <w:r w:rsidRPr="00FB2223">
        <w:rPr>
          <w:bCs/>
          <w:color w:val="000000"/>
          <w:lang w:val="sr-Cyrl-CS"/>
        </w:rPr>
        <w:t>:</w:t>
      </w:r>
      <w:r w:rsidRPr="00FB2223">
        <w:rPr>
          <w:bCs/>
          <w:color w:val="000000"/>
          <w:lang w:val="hu-HU"/>
        </w:rPr>
        <w:t xml:space="preserve"> </w:t>
      </w:r>
      <w:r w:rsidR="00FB2223" w:rsidRPr="00FB2223">
        <w:rPr>
          <w:bCs/>
          <w:color w:val="000000"/>
          <w:lang w:val="sr-Cyrl-CS"/>
        </w:rPr>
        <w:t>20</w:t>
      </w:r>
      <w:r w:rsidR="00FB2223" w:rsidRPr="00FB2223">
        <w:rPr>
          <w:bCs/>
          <w:color w:val="000000"/>
          <w:lang w:val="hu-HU"/>
        </w:rPr>
        <w:t>20.02.21.</w:t>
      </w:r>
    </w:p>
    <w:p w:rsidR="00F10961" w:rsidRPr="00FB2223" w:rsidRDefault="00F10961">
      <w:pPr>
        <w:rPr>
          <w:bCs/>
        </w:rPr>
      </w:pPr>
    </w:p>
    <w:sectPr w:rsidR="00F10961" w:rsidRPr="00FB2223" w:rsidSect="00142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53B4"/>
    <w:multiLevelType w:val="hybridMultilevel"/>
    <w:tmpl w:val="CA7EDF48"/>
    <w:lvl w:ilvl="0" w:tplc="0EC643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90D20"/>
    <w:multiLevelType w:val="multilevel"/>
    <w:tmpl w:val="5FF90D2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82E60F5"/>
    <w:multiLevelType w:val="hybridMultilevel"/>
    <w:tmpl w:val="4058FB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65315"/>
    <w:multiLevelType w:val="multilevel"/>
    <w:tmpl w:val="7E1653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EC204D"/>
    <w:rsid w:val="00142B65"/>
    <w:rsid w:val="00144C7A"/>
    <w:rsid w:val="0034202D"/>
    <w:rsid w:val="00426A9A"/>
    <w:rsid w:val="00571409"/>
    <w:rsid w:val="005E7E03"/>
    <w:rsid w:val="00636AD6"/>
    <w:rsid w:val="007D5F82"/>
    <w:rsid w:val="00B33BEB"/>
    <w:rsid w:val="00B53CB4"/>
    <w:rsid w:val="00BE72AF"/>
    <w:rsid w:val="00D3182C"/>
    <w:rsid w:val="00D9373F"/>
    <w:rsid w:val="00EA410A"/>
    <w:rsid w:val="00EC204D"/>
    <w:rsid w:val="00F10961"/>
    <w:rsid w:val="00FB2223"/>
    <w:rsid w:val="00FF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04D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04D"/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Footer">
    <w:name w:val="footer"/>
    <w:basedOn w:val="Normal"/>
    <w:link w:val="FooterChar"/>
    <w:semiHidden/>
    <w:unhideWhenUsed/>
    <w:rsid w:val="00EC2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C204D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EC2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C204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unhideWhenUsed/>
    <w:rsid w:val="00EC2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20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204D"/>
    <w:pPr>
      <w:ind w:left="720"/>
      <w:contextualSpacing/>
    </w:pPr>
  </w:style>
  <w:style w:type="paragraph" w:customStyle="1" w:styleId="Tablecaption">
    <w:name w:val="Table caption"/>
    <w:basedOn w:val="Normal"/>
    <w:rsid w:val="00EC204D"/>
    <w:pPr>
      <w:widowControl w:val="0"/>
      <w:shd w:val="clear" w:color="auto" w:fill="FFFFFF"/>
      <w:suppressAutoHyphens/>
      <w:spacing w:line="274" w:lineRule="exact"/>
    </w:pPr>
    <w:rPr>
      <w:kern w:val="2"/>
      <w:lang w:eastAsia="zh-CN" w:bidi="hi-IN"/>
    </w:rPr>
  </w:style>
  <w:style w:type="paragraph" w:customStyle="1" w:styleId="Bodytext2">
    <w:name w:val="Body text (2)"/>
    <w:basedOn w:val="Normal"/>
    <w:rsid w:val="00EC204D"/>
    <w:pPr>
      <w:widowControl w:val="0"/>
      <w:shd w:val="clear" w:color="auto" w:fill="FFFFFF"/>
      <w:suppressAutoHyphens/>
      <w:spacing w:line="274" w:lineRule="exact"/>
      <w:ind w:hanging="1580"/>
      <w:jc w:val="right"/>
    </w:pPr>
    <w:rPr>
      <w:kern w:val="2"/>
      <w:lang w:eastAsia="zh-CN" w:bidi="hi-IN"/>
    </w:rPr>
  </w:style>
  <w:style w:type="table" w:styleId="TableGrid">
    <w:name w:val="Table Grid"/>
    <w:basedOn w:val="TableNormal"/>
    <w:rsid w:val="00EC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3</cp:revision>
  <dcterms:created xsi:type="dcterms:W3CDTF">2020-02-24T09:43:00Z</dcterms:created>
  <dcterms:modified xsi:type="dcterms:W3CDTF">2020-02-25T06:12:00Z</dcterms:modified>
</cp:coreProperties>
</file>