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280B79">
      <w:r w:rsidRPr="00280B79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zerb Köztársaság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350-50/2022-I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2022.11.0</w:t>
      </w:r>
      <w:r w:rsidR="00FB5374">
        <w:rPr>
          <w:rFonts w:asciiTheme="majorBidi" w:hAnsiTheme="majorBidi" w:cstheme="majorBidi"/>
          <w:b/>
          <w:bCs/>
          <w:sz w:val="24"/>
          <w:szCs w:val="24"/>
          <w:lang w:val="hu-HU"/>
        </w:rPr>
        <w:t>9-é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>A közvitáról szóló rendelet (Zenta Község Hivatalos Lapja,  1/2020. sz.) 18. szakasza alapján Zenta község Községi Tanácsa  meghozta az alábbi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JELENTÉST  A  KÖZVITÁRÓL </w:t>
      </w: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2023-TÓL A  2027-IG TERJEDŐ IDŐSZAKRA ZENTA  KÖZSÉG  ÉPÍTÉSI TELKE RENDEZÉSÉRŐL  SZÓLÓ  KÖZÉPTÁVÚ PROGRAMJAVASLATRÓL </w:t>
      </w: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Zenta község Községi Tanácsa  2022.10.11-én megerősítette  a  2023-tól a  2027-ig terjedő időszakra Zenta  község építési telke rendezéséről szóló középtávú  programjavaslatot és egyben felkérte valamennyi  érdekelt alanyt, akik szeretnék kifejezni   véleményüket, hogy adják  meg  észrevételeiket és sugallataikat,  hogy részt vegyenek   a  közvitán   a  2023-tól a  2027-ig terjedő időszakra Zenta  község építési telke rendezéséről szóló középtávú  programjavaslattal kapcsolatban.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2023-tól a 2027-ig terjedő időszakra Zenta  község építési telke rendezéséről szóló középtávú  programjavaslat és a tájékoztatás   a  közvita összehívásáról közzétételre került  Zenta  község hivatalos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közvita megtartása  2022.10.26-ára volt  előirányozva a Községi Képviselő-testület  Nagytermében  17,00 órai kezdettel, azonban  azon kivéve  a  Községi Közigazgatási Hivatal   foglalkoztatottját  nem  jelent  meg senki sem.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jelen jelentés  közzétételre kerül  Zenta  község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di Rudolf  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 xml:space="preserve">s. k.  </w:t>
      </w:r>
    </w:p>
    <w:p w:rsidR="00280B79" w:rsidRP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Tanácsának elnöke  </w:t>
      </w:r>
    </w:p>
    <w:sectPr w:rsidR="00280B79" w:rsidRPr="00280B79" w:rsidSect="00FD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80B79"/>
    <w:rsid w:val="00280B79"/>
    <w:rsid w:val="00840B73"/>
    <w:rsid w:val="0087600A"/>
    <w:rsid w:val="00B253F6"/>
    <w:rsid w:val="00FB5374"/>
    <w:rsid w:val="00FD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cp:lastPrinted>2022-11-09T07:48:00Z</cp:lastPrinted>
  <dcterms:created xsi:type="dcterms:W3CDTF">2022-11-09T07:49:00Z</dcterms:created>
  <dcterms:modified xsi:type="dcterms:W3CDTF">2022-11-09T07:49:00Z</dcterms:modified>
</cp:coreProperties>
</file>